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809" w:rsidRPr="00104B94" w:rsidRDefault="00D34CEE" w:rsidP="00104B94">
      <w:pPr>
        <w:widowControl w:val="0"/>
        <w:tabs>
          <w:tab w:val="left" w:pos="2700"/>
        </w:tabs>
        <w:autoSpaceDE w:val="0"/>
        <w:autoSpaceDN w:val="0"/>
        <w:adjustRightInd w:val="0"/>
        <w:ind w:right="144"/>
        <w:jc w:val="right"/>
        <w:rPr>
          <w:rFonts w:ascii="Arial" w:hAnsi="Arial" w:cs="Arial"/>
          <w:b/>
          <w:szCs w:val="20"/>
        </w:rPr>
      </w:pPr>
      <w:r>
        <w:rPr>
          <w:rFonts w:ascii="Arial" w:hAnsi="Arial" w:cs="Arial"/>
          <w:noProof/>
          <w:szCs w:val="20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4445</wp:posOffset>
            </wp:positionH>
            <wp:positionV relativeFrom="paragraph">
              <wp:posOffset>0</wp:posOffset>
            </wp:positionV>
            <wp:extent cx="1276350" cy="1247775"/>
            <wp:effectExtent l="19050" t="0" r="0" b="0"/>
            <wp:wrapNone/>
            <wp:docPr id="8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47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B0419" w:rsidRPr="00842A5A">
        <w:rPr>
          <w:rFonts w:ascii="Arial" w:hAnsi="Arial" w:cs="Arial"/>
          <w:szCs w:val="20"/>
        </w:rPr>
        <w:tab/>
      </w:r>
      <w:r w:rsidR="00104B94" w:rsidRPr="00104B94">
        <w:rPr>
          <w:rFonts w:ascii="Arial" w:hAnsi="Arial" w:cs="Arial"/>
          <w:b/>
          <w:szCs w:val="20"/>
        </w:rPr>
        <w:t>6.11.</w:t>
      </w:r>
    </w:p>
    <w:p w:rsidR="001619B9" w:rsidRPr="007A3ED4" w:rsidRDefault="00FB0419" w:rsidP="001619B9">
      <w:pPr>
        <w:widowControl w:val="0"/>
        <w:tabs>
          <w:tab w:val="left" w:pos="2700"/>
        </w:tabs>
        <w:autoSpaceDE w:val="0"/>
        <w:autoSpaceDN w:val="0"/>
        <w:adjustRightInd w:val="0"/>
        <w:ind w:left="3420" w:right="144" w:hanging="720"/>
        <w:rPr>
          <w:rFonts w:ascii="Arial" w:hAnsi="Arial" w:cs="Arial"/>
          <w:b/>
          <w:bCs/>
          <w:szCs w:val="20"/>
        </w:rPr>
      </w:pPr>
      <w:r w:rsidRPr="00842A5A">
        <w:rPr>
          <w:rFonts w:ascii="Arial" w:hAnsi="Arial" w:cs="Arial"/>
          <w:b/>
          <w:bCs/>
          <w:szCs w:val="20"/>
        </w:rPr>
        <w:t>O</w:t>
      </w:r>
      <w:r w:rsidR="001619B9" w:rsidRPr="00F259BB">
        <w:rPr>
          <w:rFonts w:ascii="Arial" w:hAnsi="Arial" w:cs="Arial"/>
          <w:b/>
        </w:rPr>
        <w:t xml:space="preserve">dbor </w:t>
      </w:r>
      <w:r w:rsidR="001619B9">
        <w:rPr>
          <w:rFonts w:ascii="Arial" w:hAnsi="Arial" w:cs="Arial"/>
          <w:b/>
        </w:rPr>
        <w:t>správních činností, úsek</w:t>
      </w:r>
      <w:r w:rsidR="001619B9" w:rsidRPr="00F259BB">
        <w:rPr>
          <w:rFonts w:ascii="Arial" w:hAnsi="Arial" w:cs="Arial"/>
          <w:b/>
        </w:rPr>
        <w:t xml:space="preserve"> školství a kultury</w:t>
      </w:r>
    </w:p>
    <w:p w:rsidR="00FB0419" w:rsidRPr="00842A5A" w:rsidRDefault="00FB0419" w:rsidP="00842A5A">
      <w:pPr>
        <w:widowControl w:val="0"/>
        <w:autoSpaceDE w:val="0"/>
        <w:autoSpaceDN w:val="0"/>
        <w:adjustRightInd w:val="0"/>
        <w:ind w:left="3402" w:right="144"/>
        <w:jc w:val="both"/>
        <w:rPr>
          <w:rFonts w:ascii="Arial" w:hAnsi="Arial" w:cs="Arial"/>
          <w:szCs w:val="20"/>
        </w:rPr>
      </w:pPr>
    </w:p>
    <w:p w:rsidR="0036733D" w:rsidRPr="006C1895" w:rsidRDefault="0036733D" w:rsidP="0036733D">
      <w:pPr>
        <w:widowControl w:val="0"/>
        <w:tabs>
          <w:tab w:val="left" w:pos="2700"/>
        </w:tabs>
        <w:autoSpaceDE w:val="0"/>
        <w:autoSpaceDN w:val="0"/>
        <w:adjustRightInd w:val="0"/>
        <w:ind w:left="5400" w:right="144" w:hanging="2700"/>
        <w:rPr>
          <w:rFonts w:ascii="Arial" w:hAnsi="Arial" w:cs="Arial"/>
          <w:szCs w:val="20"/>
        </w:rPr>
      </w:pPr>
      <w:r w:rsidRPr="007A3ED4">
        <w:rPr>
          <w:rFonts w:ascii="Arial" w:hAnsi="Arial" w:cs="Arial"/>
          <w:szCs w:val="20"/>
        </w:rPr>
        <w:t xml:space="preserve">Pro jednání zastupitelstva města dne: </w:t>
      </w:r>
      <w:r w:rsidR="006A4454">
        <w:rPr>
          <w:rFonts w:ascii="Arial" w:hAnsi="Arial" w:cs="Arial"/>
          <w:szCs w:val="20"/>
        </w:rPr>
        <w:t>9</w:t>
      </w:r>
      <w:r w:rsidR="00555991">
        <w:rPr>
          <w:rFonts w:ascii="Arial" w:hAnsi="Arial" w:cs="Arial"/>
          <w:szCs w:val="20"/>
        </w:rPr>
        <w:t>.</w:t>
      </w:r>
      <w:r w:rsidR="00950E5E">
        <w:rPr>
          <w:rFonts w:ascii="Arial" w:hAnsi="Arial" w:cs="Arial"/>
          <w:szCs w:val="20"/>
        </w:rPr>
        <w:t xml:space="preserve"> </w:t>
      </w:r>
      <w:r w:rsidR="006A4454">
        <w:rPr>
          <w:rFonts w:ascii="Arial" w:hAnsi="Arial" w:cs="Arial"/>
          <w:szCs w:val="20"/>
        </w:rPr>
        <w:t>prosince</w:t>
      </w:r>
      <w:r w:rsidR="00950E5E">
        <w:rPr>
          <w:rFonts w:ascii="Arial" w:hAnsi="Arial" w:cs="Arial"/>
          <w:szCs w:val="20"/>
        </w:rPr>
        <w:t xml:space="preserve"> </w:t>
      </w:r>
      <w:r>
        <w:rPr>
          <w:rFonts w:ascii="Arial" w:hAnsi="Arial" w:cs="Arial"/>
          <w:szCs w:val="20"/>
        </w:rPr>
        <w:t>202</w:t>
      </w:r>
      <w:r w:rsidR="00C10CD3">
        <w:rPr>
          <w:rFonts w:ascii="Arial" w:hAnsi="Arial" w:cs="Arial"/>
          <w:szCs w:val="20"/>
        </w:rPr>
        <w:t>4</w:t>
      </w:r>
    </w:p>
    <w:p w:rsidR="0036733D" w:rsidRPr="00750B65" w:rsidRDefault="0036733D" w:rsidP="0087409C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Zpracoval: </w:t>
      </w:r>
      <w:r w:rsidR="00057A90">
        <w:rPr>
          <w:rFonts w:ascii="Arial" w:hAnsi="Arial" w:cs="Arial"/>
          <w:bCs/>
          <w:szCs w:val="20"/>
        </w:rPr>
        <w:t xml:space="preserve">Martina Kočvarová, </w:t>
      </w:r>
    </w:p>
    <w:p w:rsidR="0036733D" w:rsidRDefault="0036733D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  <w:r w:rsidRPr="00750B65">
        <w:rPr>
          <w:rFonts w:ascii="Arial" w:hAnsi="Arial" w:cs="Arial"/>
          <w:bCs/>
          <w:szCs w:val="20"/>
        </w:rPr>
        <w:t xml:space="preserve">Předkládá: Mgr. </w:t>
      </w:r>
      <w:r>
        <w:rPr>
          <w:rFonts w:ascii="Arial" w:hAnsi="Arial" w:cs="Arial"/>
          <w:bCs/>
          <w:szCs w:val="20"/>
        </w:rPr>
        <w:t xml:space="preserve">Bc. </w:t>
      </w:r>
      <w:r w:rsidRPr="00750B65">
        <w:rPr>
          <w:rFonts w:ascii="Arial" w:hAnsi="Arial" w:cs="Arial"/>
          <w:bCs/>
          <w:szCs w:val="20"/>
        </w:rPr>
        <w:t xml:space="preserve">David Šimek, </w:t>
      </w:r>
      <w:r>
        <w:rPr>
          <w:rFonts w:ascii="Arial" w:hAnsi="Arial" w:cs="Arial"/>
          <w:bCs/>
          <w:szCs w:val="20"/>
        </w:rPr>
        <w:t xml:space="preserve">MBA, </w:t>
      </w:r>
      <w:r w:rsidRPr="00750B65">
        <w:rPr>
          <w:rFonts w:ascii="Arial" w:hAnsi="Arial" w:cs="Arial"/>
          <w:bCs/>
          <w:szCs w:val="20"/>
        </w:rPr>
        <w:t>starosta města</w:t>
      </w:r>
      <w:r w:rsidRPr="007A3ED4">
        <w:rPr>
          <w:rFonts w:ascii="Arial" w:hAnsi="Arial" w:cs="Arial"/>
          <w:bCs/>
          <w:szCs w:val="20"/>
        </w:rPr>
        <w:t xml:space="preserve"> </w:t>
      </w:r>
    </w:p>
    <w:p w:rsidR="00C10CD3" w:rsidRDefault="00C10CD3" w:rsidP="0036733D">
      <w:pPr>
        <w:widowControl w:val="0"/>
        <w:autoSpaceDE w:val="0"/>
        <w:autoSpaceDN w:val="0"/>
        <w:adjustRightInd w:val="0"/>
        <w:ind w:left="3780" w:right="144" w:hanging="1080"/>
        <w:rPr>
          <w:rFonts w:ascii="Arial" w:hAnsi="Arial" w:cs="Arial"/>
          <w:bCs/>
          <w:szCs w:val="20"/>
        </w:rPr>
      </w:pPr>
    </w:p>
    <w:p w:rsidR="00C10CD3" w:rsidRDefault="00C10CD3" w:rsidP="008C22BB">
      <w:pPr>
        <w:widowControl w:val="0"/>
        <w:autoSpaceDE w:val="0"/>
        <w:autoSpaceDN w:val="0"/>
        <w:adjustRightInd w:val="0"/>
        <w:ind w:right="144"/>
        <w:rPr>
          <w:rFonts w:ascii="Arial" w:hAnsi="Arial" w:cs="Arial"/>
          <w:bCs/>
          <w:szCs w:val="20"/>
        </w:rPr>
      </w:pPr>
    </w:p>
    <w:p w:rsidR="00C10CD3" w:rsidRDefault="00C10CD3" w:rsidP="008C22BB">
      <w:pPr>
        <w:widowControl w:val="0"/>
        <w:autoSpaceDE w:val="0"/>
        <w:autoSpaceDN w:val="0"/>
        <w:adjustRightInd w:val="0"/>
        <w:ind w:right="144"/>
        <w:rPr>
          <w:rFonts w:ascii="Arial" w:hAnsi="Arial" w:cs="Arial"/>
          <w:bCs/>
          <w:szCs w:val="20"/>
        </w:rPr>
      </w:pPr>
    </w:p>
    <w:p w:rsidR="00FB0419" w:rsidRDefault="00FB0419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C10CD3" w:rsidRPr="00842A5A" w:rsidRDefault="00C10CD3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szCs w:val="20"/>
        </w:rPr>
      </w:pPr>
    </w:p>
    <w:p w:rsidR="00FB0419" w:rsidRPr="00842A5A" w:rsidRDefault="00D72AA5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28"/>
          <w:szCs w:val="28"/>
          <w:u w:val="single"/>
        </w:rPr>
      </w:pPr>
      <w:r w:rsidRPr="00842A5A">
        <w:rPr>
          <w:rFonts w:ascii="Arial" w:hAnsi="Arial" w:cs="Arial"/>
          <w:b/>
          <w:sz w:val="28"/>
          <w:szCs w:val="28"/>
          <w:u w:val="single"/>
        </w:rPr>
        <w:t>Smlouvy o poskytnutí dotace</w:t>
      </w:r>
      <w:r w:rsidR="00DD457F">
        <w:rPr>
          <w:rFonts w:ascii="Arial" w:hAnsi="Arial" w:cs="Arial"/>
          <w:b/>
          <w:sz w:val="28"/>
          <w:szCs w:val="28"/>
          <w:u w:val="single"/>
        </w:rPr>
        <w:t xml:space="preserve"> a dodatek smlouvy o poskytnutí dotace</w:t>
      </w:r>
    </w:p>
    <w:p w:rsidR="00346A3B" w:rsidRPr="00842A5A" w:rsidRDefault="00346A3B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  <w:sz w:val="16"/>
          <w:szCs w:val="16"/>
        </w:rPr>
      </w:pPr>
    </w:p>
    <w:p w:rsidR="00700A36" w:rsidRDefault="00700A36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</w:p>
    <w:p w:rsidR="00700A36" w:rsidRPr="00842A5A" w:rsidRDefault="00FB0419" w:rsidP="00BA28A8">
      <w:pPr>
        <w:widowControl w:val="0"/>
        <w:autoSpaceDE w:val="0"/>
        <w:autoSpaceDN w:val="0"/>
        <w:adjustRightInd w:val="0"/>
        <w:ind w:right="144"/>
        <w:jc w:val="both"/>
        <w:rPr>
          <w:rFonts w:ascii="Arial" w:hAnsi="Arial" w:cs="Arial"/>
          <w:b/>
        </w:rPr>
      </w:pPr>
      <w:r w:rsidRPr="00842A5A">
        <w:rPr>
          <w:rFonts w:ascii="Arial" w:hAnsi="Arial" w:cs="Arial"/>
          <w:b/>
        </w:rPr>
        <w:t>Důvodová zpráva:</w:t>
      </w:r>
    </w:p>
    <w:p w:rsidR="00C10CD3" w:rsidRDefault="00C10CD3" w:rsidP="00C10CD3">
      <w:pPr>
        <w:spacing w:after="120"/>
        <w:jc w:val="both"/>
        <w:rPr>
          <w:rFonts w:ascii="Arial" w:hAnsi="Arial" w:cs="Arial"/>
          <w:bCs/>
          <w:iCs/>
          <w:sz w:val="22"/>
          <w:szCs w:val="22"/>
        </w:rPr>
      </w:pPr>
    </w:p>
    <w:p w:rsidR="00113A09" w:rsidRPr="00DD457F" w:rsidRDefault="00DD457F" w:rsidP="00DD457F">
      <w:pPr>
        <w:jc w:val="both"/>
        <w:rPr>
          <w:rFonts w:ascii="Arial" w:hAnsi="Arial" w:cs="Arial"/>
          <w:sz w:val="22"/>
          <w:szCs w:val="22"/>
        </w:rPr>
      </w:pPr>
      <w:r w:rsidRPr="00DD457F">
        <w:rPr>
          <w:rFonts w:ascii="Arial" w:hAnsi="Arial" w:cs="Arial"/>
          <w:bCs/>
          <w:iCs/>
          <w:sz w:val="22"/>
          <w:szCs w:val="22"/>
        </w:rPr>
        <w:t>1.</w:t>
      </w:r>
      <w:r>
        <w:rPr>
          <w:rFonts w:ascii="Arial" w:hAnsi="Arial" w:cs="Arial"/>
          <w:bCs/>
          <w:iCs/>
          <w:sz w:val="22"/>
          <w:szCs w:val="22"/>
        </w:rPr>
        <w:t xml:space="preserve"> </w:t>
      </w:r>
      <w:r w:rsidR="006A4454" w:rsidRPr="00DD457F">
        <w:rPr>
          <w:rFonts w:ascii="Arial" w:hAnsi="Arial" w:cs="Arial"/>
          <w:bCs/>
          <w:iCs/>
          <w:sz w:val="22"/>
          <w:szCs w:val="22"/>
        </w:rPr>
        <w:t>Předkládáme zastupitelstvu města Svitavy návrh veřejnoprávní smlouvy na poskytnutí neinvestiční dotace pro společnost SVITAVSKÝ BASKET s.r.o.</w:t>
      </w:r>
      <w:r w:rsidR="00FA6DD1">
        <w:rPr>
          <w:rFonts w:ascii="Arial" w:hAnsi="Arial" w:cs="Arial"/>
          <w:bCs/>
          <w:iCs/>
          <w:sz w:val="22"/>
          <w:szCs w:val="22"/>
        </w:rPr>
        <w:t>,</w:t>
      </w:r>
      <w:r w:rsidR="006A4454" w:rsidRPr="00DD457F">
        <w:rPr>
          <w:rFonts w:ascii="Arial" w:hAnsi="Arial" w:cs="Arial"/>
          <w:bCs/>
          <w:iCs/>
          <w:sz w:val="22"/>
          <w:szCs w:val="22"/>
        </w:rPr>
        <w:t xml:space="preserve"> se sídlem Dělnická 1058/2, 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568 02 </w:t>
      </w:r>
      <w:r w:rsidR="006A4454" w:rsidRPr="00DD457F">
        <w:rPr>
          <w:rFonts w:ascii="Arial" w:hAnsi="Arial" w:cs="Arial"/>
          <w:bCs/>
          <w:iCs/>
          <w:sz w:val="22"/>
          <w:szCs w:val="22"/>
        </w:rPr>
        <w:t xml:space="preserve">Svitavy ve výši 600 000 Kč na úhradu části provozních nákladů týmu Tuři Svitavy v první basketbalové lize 2024-2025. </w:t>
      </w:r>
      <w:r w:rsidR="006A4454" w:rsidRPr="00DD457F">
        <w:rPr>
          <w:rFonts w:ascii="Arial" w:hAnsi="Arial" w:cs="Arial"/>
          <w:sz w:val="22"/>
          <w:szCs w:val="22"/>
        </w:rPr>
        <w:t>Ke schválení se předkládá i návrh smlouvy.</w:t>
      </w:r>
    </w:p>
    <w:p w:rsidR="00DD457F" w:rsidRPr="003F2B18" w:rsidRDefault="00DD457F" w:rsidP="00DD457F">
      <w:pPr>
        <w:jc w:val="both"/>
        <w:rPr>
          <w:rFonts w:ascii="Arial" w:hAnsi="Arial" w:cs="Arial"/>
          <w:bCs/>
          <w:iCs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44AD2">
        <w:rPr>
          <w:rFonts w:ascii="Arial" w:hAnsi="Arial" w:cs="Arial"/>
          <w:bCs/>
          <w:iCs/>
          <w:sz w:val="22"/>
          <w:szCs w:val="22"/>
        </w:rPr>
        <w:t xml:space="preserve">Předkládáme zastupitelstvu města Svitavy návrh </w:t>
      </w:r>
      <w:r>
        <w:rPr>
          <w:rFonts w:ascii="Arial" w:hAnsi="Arial" w:cs="Arial"/>
          <w:bCs/>
          <w:iCs/>
          <w:sz w:val="22"/>
          <w:szCs w:val="22"/>
        </w:rPr>
        <w:t>dodatku č. 1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 k</w:t>
      </w:r>
      <w:r w:rsidR="00FA6DD1">
        <w:rPr>
          <w:rFonts w:ascii="Arial" w:hAnsi="Arial" w:cs="Arial"/>
          <w:bCs/>
          <w:iCs/>
          <w:sz w:val="22"/>
          <w:szCs w:val="22"/>
        </w:rPr>
        <w:t>e Smlouvě o poskytnutí neinvestiční dotace z Fondu regenerace památek města Svitavy na rok 2024 s</w:t>
      </w:r>
      <w:r w:rsidR="00DA405A">
        <w:rPr>
          <w:rFonts w:ascii="Arial" w:hAnsi="Arial" w:cs="Arial"/>
          <w:bCs/>
          <w:iCs/>
          <w:sz w:val="22"/>
          <w:szCs w:val="22"/>
        </w:rPr>
        <w:t> </w:t>
      </w:r>
      <w:bookmarkStart w:id="0" w:name="_Hlk168401451"/>
      <w:r w:rsidR="00DA405A">
        <w:rPr>
          <w:rFonts w:ascii="Arial" w:hAnsi="Arial" w:cs="Arial"/>
          <w:bCs/>
          <w:iCs/>
          <w:sz w:val="22"/>
          <w:szCs w:val="22"/>
        </w:rPr>
        <w:t>XXXXXXXXXXXXXXX,</w:t>
      </w:r>
      <w:r>
        <w:rPr>
          <w:rFonts w:ascii="Arial" w:hAnsi="Arial" w:cs="Arial"/>
          <w:bCs/>
          <w:iCs/>
          <w:sz w:val="22"/>
          <w:szCs w:val="22"/>
        </w:rPr>
        <w:t xml:space="preserve"> bytem </w:t>
      </w:r>
      <w:bookmarkEnd w:id="0"/>
      <w:r w:rsidR="00DA405A">
        <w:rPr>
          <w:rFonts w:ascii="Arial" w:hAnsi="Arial" w:cs="Arial"/>
          <w:bCs/>
          <w:iCs/>
          <w:sz w:val="22"/>
          <w:szCs w:val="22"/>
        </w:rPr>
        <w:t>XXXXXXXXXXXXXX</w:t>
      </w:r>
      <w:r w:rsidRPr="003F2B18">
        <w:rPr>
          <w:rFonts w:ascii="Arial" w:hAnsi="Arial" w:cs="Arial"/>
          <w:bCs/>
          <w:iCs/>
          <w:sz w:val="22"/>
          <w:szCs w:val="22"/>
        </w:rPr>
        <w:t xml:space="preserve"> na </w:t>
      </w:r>
      <w:r>
        <w:rPr>
          <w:rFonts w:ascii="Arial" w:hAnsi="Arial" w:cs="Arial"/>
          <w:bCs/>
          <w:iCs/>
          <w:sz w:val="22"/>
          <w:szCs w:val="22"/>
        </w:rPr>
        <w:t>výměnu</w:t>
      </w:r>
      <w:r w:rsidRPr="0064650E">
        <w:rPr>
          <w:rFonts w:ascii="Arial" w:hAnsi="Arial" w:cs="Arial"/>
          <w:bCs/>
          <w:iCs/>
          <w:sz w:val="22"/>
          <w:szCs w:val="22"/>
        </w:rPr>
        <w:t xml:space="preserve"> stř</w:t>
      </w:r>
      <w:r>
        <w:rPr>
          <w:rFonts w:ascii="Arial" w:hAnsi="Arial" w:cs="Arial"/>
          <w:bCs/>
          <w:iCs/>
          <w:sz w:val="22"/>
          <w:szCs w:val="22"/>
        </w:rPr>
        <w:t>e</w:t>
      </w:r>
      <w:r w:rsidRPr="0064650E">
        <w:rPr>
          <w:rFonts w:ascii="Arial" w:hAnsi="Arial" w:cs="Arial"/>
          <w:bCs/>
          <w:iCs/>
          <w:sz w:val="22"/>
          <w:szCs w:val="22"/>
        </w:rPr>
        <w:t>šní</w:t>
      </w:r>
      <w:r>
        <w:rPr>
          <w:rFonts w:ascii="Arial" w:hAnsi="Arial" w:cs="Arial"/>
          <w:bCs/>
          <w:iCs/>
          <w:sz w:val="22"/>
          <w:szCs w:val="22"/>
        </w:rPr>
        <w:t xml:space="preserve">ho </w:t>
      </w:r>
      <w:r w:rsidRPr="0064650E">
        <w:rPr>
          <w:rFonts w:ascii="Arial" w:hAnsi="Arial" w:cs="Arial"/>
          <w:bCs/>
          <w:iCs/>
          <w:sz w:val="22"/>
          <w:szCs w:val="22"/>
        </w:rPr>
        <w:t>pláště</w:t>
      </w:r>
      <w:r>
        <w:rPr>
          <w:rFonts w:ascii="Arial" w:hAnsi="Arial" w:cs="Arial"/>
          <w:bCs/>
          <w:iCs/>
          <w:sz w:val="22"/>
          <w:szCs w:val="22"/>
        </w:rPr>
        <w:t>, kl</w:t>
      </w:r>
      <w:r w:rsidRPr="0064650E">
        <w:rPr>
          <w:rFonts w:ascii="Arial" w:hAnsi="Arial" w:cs="Arial"/>
          <w:bCs/>
          <w:iCs/>
          <w:sz w:val="22"/>
          <w:szCs w:val="22"/>
        </w:rPr>
        <w:t>e</w:t>
      </w:r>
      <w:r>
        <w:rPr>
          <w:rFonts w:ascii="Arial" w:hAnsi="Arial" w:cs="Arial"/>
          <w:bCs/>
          <w:iCs/>
          <w:sz w:val="22"/>
          <w:szCs w:val="22"/>
        </w:rPr>
        <w:t>m</w:t>
      </w:r>
      <w:r w:rsidRPr="0064650E">
        <w:rPr>
          <w:rFonts w:ascii="Arial" w:hAnsi="Arial" w:cs="Arial"/>
          <w:bCs/>
          <w:iCs/>
          <w:sz w:val="22"/>
          <w:szCs w:val="22"/>
        </w:rPr>
        <w:t>pířs</w:t>
      </w:r>
      <w:r>
        <w:rPr>
          <w:rFonts w:ascii="Arial" w:hAnsi="Arial" w:cs="Arial"/>
          <w:bCs/>
          <w:iCs/>
          <w:sz w:val="22"/>
          <w:szCs w:val="22"/>
        </w:rPr>
        <w:t>k</w:t>
      </w:r>
      <w:r w:rsidRPr="0064650E">
        <w:rPr>
          <w:rFonts w:ascii="Arial" w:hAnsi="Arial" w:cs="Arial"/>
          <w:bCs/>
          <w:iCs/>
          <w:sz w:val="22"/>
          <w:szCs w:val="22"/>
        </w:rPr>
        <w:t xml:space="preserve">ých prvků </w:t>
      </w:r>
      <w:r>
        <w:rPr>
          <w:rFonts w:ascii="Arial" w:hAnsi="Arial" w:cs="Arial"/>
          <w:bCs/>
          <w:iCs/>
          <w:sz w:val="22"/>
          <w:szCs w:val="22"/>
        </w:rPr>
        <w:t xml:space="preserve">a hromosvodu </w:t>
      </w:r>
      <w:r w:rsidRPr="003F2B18">
        <w:rPr>
          <w:rFonts w:ascii="Arial" w:hAnsi="Arial" w:cs="Arial"/>
          <w:bCs/>
          <w:iCs/>
          <w:sz w:val="22"/>
          <w:szCs w:val="22"/>
        </w:rPr>
        <w:t xml:space="preserve">domu náměstí Míru </w:t>
      </w:r>
      <w:r>
        <w:rPr>
          <w:rFonts w:ascii="Arial" w:hAnsi="Arial" w:cs="Arial"/>
          <w:bCs/>
          <w:iCs/>
          <w:sz w:val="22"/>
          <w:szCs w:val="22"/>
        </w:rPr>
        <w:t>66/31</w:t>
      </w:r>
      <w:r w:rsidRPr="003F2B18">
        <w:rPr>
          <w:rFonts w:ascii="Arial" w:hAnsi="Arial" w:cs="Arial"/>
          <w:bCs/>
          <w:iCs/>
          <w:sz w:val="22"/>
          <w:szCs w:val="22"/>
        </w:rPr>
        <w:t xml:space="preserve">. </w:t>
      </w:r>
      <w:r>
        <w:rPr>
          <w:rFonts w:ascii="Arial" w:hAnsi="Arial" w:cs="Arial"/>
          <w:bCs/>
          <w:iCs/>
          <w:sz w:val="22"/>
          <w:szCs w:val="22"/>
        </w:rPr>
        <w:t xml:space="preserve">Z důvodu </w:t>
      </w:r>
      <w:r w:rsidR="000B25DE">
        <w:rPr>
          <w:rFonts w:ascii="Arial" w:hAnsi="Arial" w:cs="Arial"/>
          <w:bCs/>
          <w:iCs/>
          <w:sz w:val="22"/>
          <w:szCs w:val="22"/>
        </w:rPr>
        <w:t xml:space="preserve">kapacity stavební firmy a počasí </w:t>
      </w:r>
      <w:r>
        <w:rPr>
          <w:rFonts w:ascii="Arial" w:hAnsi="Arial" w:cs="Arial"/>
          <w:bCs/>
          <w:iCs/>
          <w:sz w:val="22"/>
          <w:szCs w:val="22"/>
        </w:rPr>
        <w:t>se upravuje termín využití dotace do 30.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4.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2025 a termín předložení vyúčtování do 15.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5.</w:t>
      </w:r>
      <w:r w:rsidR="00404446">
        <w:rPr>
          <w:rFonts w:ascii="Arial" w:hAnsi="Arial" w:cs="Arial"/>
          <w:bCs/>
          <w:iCs/>
          <w:sz w:val="22"/>
          <w:szCs w:val="22"/>
        </w:rPr>
        <w:t xml:space="preserve"> </w:t>
      </w:r>
      <w:r>
        <w:rPr>
          <w:rFonts w:ascii="Arial" w:hAnsi="Arial" w:cs="Arial"/>
          <w:bCs/>
          <w:iCs/>
          <w:sz w:val="22"/>
          <w:szCs w:val="22"/>
        </w:rPr>
        <w:t>2025.</w:t>
      </w:r>
      <w:r w:rsidRPr="004D53A7">
        <w:rPr>
          <w:rFonts w:ascii="Arial" w:hAnsi="Arial" w:cs="Arial"/>
          <w:bCs/>
          <w:iCs/>
          <w:sz w:val="22"/>
          <w:szCs w:val="22"/>
        </w:rPr>
        <w:t xml:space="preserve"> </w:t>
      </w:r>
      <w:r w:rsidRPr="00944AD2">
        <w:rPr>
          <w:rFonts w:ascii="Arial" w:hAnsi="Arial" w:cs="Arial"/>
          <w:sz w:val="22"/>
          <w:szCs w:val="22"/>
        </w:rPr>
        <w:t xml:space="preserve">Ke schválení se předkládá i návrh </w:t>
      </w:r>
      <w:r>
        <w:rPr>
          <w:rFonts w:ascii="Arial" w:hAnsi="Arial" w:cs="Arial"/>
          <w:sz w:val="22"/>
          <w:szCs w:val="22"/>
        </w:rPr>
        <w:t xml:space="preserve">dodatku </w:t>
      </w:r>
      <w:r w:rsidRPr="00944AD2">
        <w:rPr>
          <w:rFonts w:ascii="Arial" w:hAnsi="Arial" w:cs="Arial"/>
          <w:sz w:val="22"/>
          <w:szCs w:val="22"/>
        </w:rPr>
        <w:t>smlouvy</w:t>
      </w:r>
      <w:r>
        <w:rPr>
          <w:rFonts w:ascii="Arial" w:hAnsi="Arial" w:cs="Arial"/>
          <w:sz w:val="22"/>
          <w:szCs w:val="22"/>
        </w:rPr>
        <w:t>.</w:t>
      </w:r>
    </w:p>
    <w:p w:rsidR="00DD457F" w:rsidRDefault="00DD457F" w:rsidP="00DD457F">
      <w:pPr>
        <w:jc w:val="both"/>
        <w:rPr>
          <w:rFonts w:ascii="Arial" w:hAnsi="Arial" w:cs="Arial"/>
          <w:sz w:val="22"/>
          <w:szCs w:val="22"/>
        </w:rPr>
      </w:pPr>
    </w:p>
    <w:p w:rsidR="00DD457F" w:rsidRDefault="00DD457F" w:rsidP="00DD457F">
      <w:pPr>
        <w:jc w:val="both"/>
        <w:rPr>
          <w:rFonts w:ascii="Arial" w:hAnsi="Arial" w:cs="Arial"/>
          <w:sz w:val="22"/>
          <w:szCs w:val="22"/>
        </w:rPr>
      </w:pPr>
      <w:r w:rsidRPr="00944AD2">
        <w:rPr>
          <w:rFonts w:ascii="Arial" w:hAnsi="Arial" w:cs="Arial"/>
          <w:sz w:val="22"/>
          <w:szCs w:val="22"/>
        </w:rPr>
        <w:t xml:space="preserve">Odbor </w:t>
      </w:r>
      <w:r>
        <w:rPr>
          <w:rFonts w:ascii="Arial" w:hAnsi="Arial" w:cs="Arial"/>
          <w:sz w:val="22"/>
          <w:szCs w:val="22"/>
        </w:rPr>
        <w:t>správních činností</w:t>
      </w:r>
      <w:r w:rsidRPr="00944AD2">
        <w:rPr>
          <w:rFonts w:ascii="Arial" w:hAnsi="Arial" w:cs="Arial"/>
          <w:sz w:val="22"/>
          <w:szCs w:val="22"/>
        </w:rPr>
        <w:t xml:space="preserve"> doporučuje přijmout navržené usnesení.</w:t>
      </w:r>
    </w:p>
    <w:p w:rsidR="00700A36" w:rsidRPr="00944AD2" w:rsidRDefault="00700A36" w:rsidP="0049243A">
      <w:pPr>
        <w:jc w:val="both"/>
        <w:rPr>
          <w:rFonts w:ascii="Arial" w:hAnsi="Arial" w:cs="Arial"/>
          <w:sz w:val="22"/>
          <w:szCs w:val="22"/>
        </w:rPr>
      </w:pPr>
    </w:p>
    <w:p w:rsidR="00700A36" w:rsidRPr="00944AD2" w:rsidRDefault="00700A36" w:rsidP="0049243A">
      <w:pPr>
        <w:jc w:val="both"/>
        <w:rPr>
          <w:rFonts w:ascii="Arial" w:hAnsi="Arial" w:cs="Arial"/>
          <w:sz w:val="22"/>
          <w:szCs w:val="22"/>
        </w:rPr>
      </w:pPr>
      <w:r w:rsidRPr="00944AD2">
        <w:rPr>
          <w:rFonts w:ascii="Arial" w:hAnsi="Arial" w:cs="Arial"/>
          <w:sz w:val="22"/>
          <w:szCs w:val="22"/>
        </w:rPr>
        <w:t>Příloha:</w:t>
      </w:r>
    </w:p>
    <w:p w:rsidR="004C7AB6" w:rsidRPr="00DD457F" w:rsidRDefault="00DD457F" w:rsidP="00DD457F">
      <w:pPr>
        <w:jc w:val="both"/>
        <w:rPr>
          <w:rFonts w:ascii="Arial" w:hAnsi="Arial" w:cs="Arial"/>
          <w:bCs/>
          <w:iCs/>
          <w:sz w:val="22"/>
          <w:szCs w:val="22"/>
        </w:rPr>
      </w:pPr>
      <w:r w:rsidRPr="00DD457F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</w:t>
      </w:r>
      <w:r w:rsidR="006A4454" w:rsidRPr="00DD457F">
        <w:rPr>
          <w:rFonts w:ascii="Arial" w:hAnsi="Arial" w:cs="Arial"/>
          <w:sz w:val="22"/>
          <w:szCs w:val="22"/>
        </w:rPr>
        <w:t xml:space="preserve">Návrh veřejnoprávní smlouvy s firmou </w:t>
      </w:r>
      <w:r w:rsidR="006A4454" w:rsidRPr="00DD457F">
        <w:rPr>
          <w:rFonts w:ascii="Arial" w:hAnsi="Arial" w:cs="Arial"/>
          <w:bCs/>
          <w:iCs/>
          <w:sz w:val="22"/>
          <w:szCs w:val="22"/>
        </w:rPr>
        <w:t>SVITAVSKÝ BASKET s.r.o.</w:t>
      </w:r>
    </w:p>
    <w:p w:rsidR="00DD457F" w:rsidRDefault="00DD457F" w:rsidP="00DD457F">
      <w:pPr>
        <w:jc w:val="both"/>
        <w:rPr>
          <w:rFonts w:ascii="Arial" w:hAnsi="Arial" w:cs="Arial"/>
          <w:bCs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</w:t>
      </w:r>
      <w:r w:rsidRPr="00944AD2">
        <w:rPr>
          <w:rFonts w:ascii="Arial" w:hAnsi="Arial" w:cs="Arial"/>
          <w:sz w:val="22"/>
          <w:szCs w:val="22"/>
        </w:rPr>
        <w:t xml:space="preserve">Návrh </w:t>
      </w:r>
      <w:r>
        <w:rPr>
          <w:rFonts w:ascii="Arial" w:hAnsi="Arial" w:cs="Arial"/>
          <w:sz w:val="22"/>
          <w:szCs w:val="22"/>
        </w:rPr>
        <w:t xml:space="preserve">dodatku </w:t>
      </w:r>
      <w:r w:rsidRPr="00944AD2">
        <w:rPr>
          <w:rFonts w:ascii="Arial" w:hAnsi="Arial" w:cs="Arial"/>
          <w:sz w:val="22"/>
          <w:szCs w:val="22"/>
        </w:rPr>
        <w:t>veřejnoprávní smlouvy</w:t>
      </w:r>
      <w:r>
        <w:rPr>
          <w:rFonts w:ascii="Arial" w:hAnsi="Arial" w:cs="Arial"/>
          <w:sz w:val="22"/>
          <w:szCs w:val="22"/>
        </w:rPr>
        <w:t xml:space="preserve"> </w:t>
      </w:r>
      <w:r w:rsidR="0089596A">
        <w:rPr>
          <w:rFonts w:ascii="Arial" w:hAnsi="Arial" w:cs="Arial"/>
          <w:bCs/>
          <w:iCs/>
          <w:sz w:val="22"/>
          <w:szCs w:val="22"/>
        </w:rPr>
        <w:t>XXXXXXXXXXXXXXXXXX</w:t>
      </w:r>
    </w:p>
    <w:p w:rsidR="00DD457F" w:rsidRPr="00944AD2" w:rsidRDefault="00DD457F" w:rsidP="00DD457F">
      <w:pPr>
        <w:jc w:val="both"/>
        <w:rPr>
          <w:rFonts w:ascii="Arial" w:hAnsi="Arial" w:cs="Arial"/>
          <w:sz w:val="22"/>
          <w:szCs w:val="22"/>
        </w:rPr>
      </w:pPr>
    </w:p>
    <w:p w:rsidR="00517188" w:rsidRPr="00DD457F" w:rsidRDefault="004154A6" w:rsidP="00517188">
      <w:pPr>
        <w:pStyle w:val="Nadpis3"/>
        <w:rPr>
          <w:rFonts w:ascii="Arial" w:hAnsi="Arial" w:cs="Arial"/>
        </w:rPr>
      </w:pPr>
      <w:r w:rsidRPr="00DD457F">
        <w:rPr>
          <w:rFonts w:ascii="Arial" w:hAnsi="Arial" w:cs="Arial"/>
        </w:rPr>
        <w:t>Zastupitelstvo</w:t>
      </w:r>
      <w:r w:rsidR="00FB0419" w:rsidRPr="00DD457F">
        <w:rPr>
          <w:rFonts w:ascii="Arial" w:hAnsi="Arial" w:cs="Arial"/>
        </w:rPr>
        <w:t xml:space="preserve"> města</w:t>
      </w:r>
    </w:p>
    <w:p w:rsidR="007F6F92" w:rsidRPr="00DD457F" w:rsidRDefault="00517188" w:rsidP="0087409C">
      <w:pPr>
        <w:pStyle w:val="Nadpis3"/>
        <w:rPr>
          <w:rFonts w:ascii="Arial" w:hAnsi="Arial" w:cs="Arial"/>
          <w:spacing w:val="20"/>
        </w:rPr>
      </w:pPr>
      <w:r w:rsidRPr="00DD457F">
        <w:rPr>
          <w:rFonts w:ascii="Arial" w:hAnsi="Arial" w:cs="Arial"/>
          <w:spacing w:val="20"/>
        </w:rPr>
        <w:t xml:space="preserve">schvaluje </w:t>
      </w:r>
    </w:p>
    <w:p w:rsidR="006A4454" w:rsidRPr="00DD457F" w:rsidRDefault="006A4454" w:rsidP="006A4454">
      <w:pPr>
        <w:pStyle w:val="Nzev"/>
        <w:jc w:val="both"/>
        <w:rPr>
          <w:rFonts w:ascii="Arial" w:hAnsi="Arial" w:cs="Arial"/>
          <w:sz w:val="24"/>
        </w:rPr>
      </w:pPr>
      <w:bookmarkStart w:id="1" w:name="_Hlk120192043"/>
      <w:r w:rsidRPr="00DD457F">
        <w:rPr>
          <w:rFonts w:ascii="Arial" w:hAnsi="Arial" w:cs="Arial"/>
          <w:sz w:val="24"/>
        </w:rPr>
        <w:t>a) poskytnutí dotace podle § 85 písm. c) zákona o obcích a § 9 odst. 1 písm. i) zákona č. 250/2000 Sb. ve výši 600 000 Kč společností SVITAVSKÝ BASKET s.r.o.</w:t>
      </w:r>
      <w:r w:rsidR="00404446">
        <w:rPr>
          <w:rFonts w:ascii="Arial" w:hAnsi="Arial" w:cs="Arial"/>
          <w:sz w:val="24"/>
        </w:rPr>
        <w:t>,</w:t>
      </w:r>
      <w:r w:rsidRPr="00DD457F">
        <w:rPr>
          <w:rFonts w:ascii="Arial" w:hAnsi="Arial" w:cs="Arial"/>
          <w:sz w:val="24"/>
        </w:rPr>
        <w:t xml:space="preserve"> se sídlem Dělnická 1058/2, </w:t>
      </w:r>
      <w:r w:rsidR="00FA6DD1">
        <w:rPr>
          <w:rFonts w:ascii="Arial" w:hAnsi="Arial" w:cs="Arial"/>
          <w:sz w:val="24"/>
        </w:rPr>
        <w:t xml:space="preserve">568 02 </w:t>
      </w:r>
      <w:r w:rsidRPr="00DD457F">
        <w:rPr>
          <w:rFonts w:ascii="Arial" w:hAnsi="Arial" w:cs="Arial"/>
          <w:sz w:val="24"/>
        </w:rPr>
        <w:t>Svitavy, IČO 04163752</w:t>
      </w:r>
      <w:r w:rsidR="00FA6DD1">
        <w:rPr>
          <w:rFonts w:ascii="Arial" w:hAnsi="Arial" w:cs="Arial"/>
          <w:sz w:val="24"/>
        </w:rPr>
        <w:t>,</w:t>
      </w:r>
      <w:r w:rsidRPr="00DD457F">
        <w:rPr>
          <w:rFonts w:ascii="Arial" w:hAnsi="Arial" w:cs="Arial"/>
          <w:sz w:val="24"/>
        </w:rPr>
        <w:t xml:space="preserve"> na úhradu části provozních nákladů týmu Tuři Svitavy v první basketbalové lize 2024-2025 </w:t>
      </w:r>
    </w:p>
    <w:p w:rsidR="006A4454" w:rsidRPr="00DD457F" w:rsidRDefault="006A4454" w:rsidP="006A4454">
      <w:pPr>
        <w:pStyle w:val="Nzev"/>
        <w:jc w:val="both"/>
        <w:rPr>
          <w:rFonts w:ascii="Arial" w:hAnsi="Arial" w:cs="Arial"/>
          <w:sz w:val="24"/>
        </w:rPr>
      </w:pPr>
      <w:r w:rsidRPr="00DD457F">
        <w:rPr>
          <w:rFonts w:ascii="Arial" w:hAnsi="Arial" w:cs="Arial"/>
          <w:color w:val="000000"/>
          <w:sz w:val="24"/>
        </w:rPr>
        <w:t xml:space="preserve">b) </w:t>
      </w:r>
      <w:r w:rsidRPr="00DD457F">
        <w:rPr>
          <w:rFonts w:ascii="Arial" w:hAnsi="Arial" w:cs="Arial"/>
          <w:sz w:val="24"/>
        </w:rPr>
        <w:t>uzavření smlouvy o poskytnutí dotace ve výši 600 000 Kč se společností SVITAVSKÝ BASKET s.r.o.</w:t>
      </w:r>
      <w:r w:rsidR="00404446">
        <w:rPr>
          <w:rFonts w:ascii="Arial" w:hAnsi="Arial" w:cs="Arial"/>
          <w:sz w:val="24"/>
        </w:rPr>
        <w:t>,</w:t>
      </w:r>
      <w:r w:rsidRPr="00DD457F">
        <w:rPr>
          <w:rFonts w:ascii="Arial" w:hAnsi="Arial" w:cs="Arial"/>
          <w:sz w:val="24"/>
        </w:rPr>
        <w:t xml:space="preserve"> se sídlem Dělnická 1058/2, Svitavy, IČO 04163752 na úhradu části provozních nákladů týmu Tuři Svitavy v první basketbalové lize 2024-2025 dle předloženého návrhu </w:t>
      </w:r>
    </w:p>
    <w:p w:rsidR="00DD457F" w:rsidRPr="00DD457F" w:rsidRDefault="00DD457F" w:rsidP="006A4454">
      <w:pPr>
        <w:pStyle w:val="Nzev"/>
        <w:jc w:val="both"/>
        <w:rPr>
          <w:rFonts w:ascii="Arial" w:hAnsi="Arial" w:cs="Arial"/>
          <w:sz w:val="24"/>
        </w:rPr>
      </w:pPr>
      <w:r w:rsidRPr="00DD457F">
        <w:rPr>
          <w:rFonts w:ascii="Arial" w:hAnsi="Arial" w:cs="Arial"/>
          <w:sz w:val="24"/>
        </w:rPr>
        <w:t xml:space="preserve">c) uzavření dodatku č. 1 </w:t>
      </w:r>
      <w:r w:rsidR="00404446">
        <w:rPr>
          <w:rFonts w:ascii="Arial" w:hAnsi="Arial" w:cs="Arial"/>
          <w:sz w:val="24"/>
        </w:rPr>
        <w:t>ke Smlouvě</w:t>
      </w:r>
      <w:r w:rsidR="00FA6DD1">
        <w:rPr>
          <w:rFonts w:ascii="Arial" w:hAnsi="Arial" w:cs="Arial"/>
          <w:sz w:val="24"/>
        </w:rPr>
        <w:t xml:space="preserve"> o</w:t>
      </w:r>
      <w:r w:rsidR="00404446">
        <w:rPr>
          <w:rFonts w:ascii="Arial" w:hAnsi="Arial" w:cs="Arial"/>
          <w:sz w:val="24"/>
        </w:rPr>
        <w:t xml:space="preserve"> poskytnutí neinvestiční dotace z Fondu regenerace památek města Svitavy na rok 2024</w:t>
      </w:r>
      <w:r w:rsidRPr="00DD457F">
        <w:rPr>
          <w:rFonts w:ascii="Arial" w:hAnsi="Arial" w:cs="Arial"/>
          <w:sz w:val="24"/>
        </w:rPr>
        <w:t xml:space="preserve"> s</w:t>
      </w:r>
      <w:r w:rsidR="00DA405A">
        <w:rPr>
          <w:rFonts w:ascii="Arial" w:hAnsi="Arial" w:cs="Arial"/>
          <w:sz w:val="24"/>
        </w:rPr>
        <w:t> XXXXXXXXXXXXXXXXX,</w:t>
      </w:r>
      <w:r w:rsidRPr="00DD457F">
        <w:rPr>
          <w:rFonts w:ascii="Arial" w:hAnsi="Arial" w:cs="Arial"/>
          <w:sz w:val="24"/>
        </w:rPr>
        <w:t xml:space="preserve"> bytem </w:t>
      </w:r>
      <w:r w:rsidR="00DA405A">
        <w:rPr>
          <w:rFonts w:ascii="Arial" w:hAnsi="Arial" w:cs="Arial"/>
          <w:sz w:val="24"/>
        </w:rPr>
        <w:t>XXXXXXXXXXXXXXXXXX</w:t>
      </w:r>
      <w:r w:rsidRPr="00DD457F">
        <w:rPr>
          <w:rFonts w:ascii="Arial" w:hAnsi="Arial" w:cs="Arial"/>
          <w:sz w:val="24"/>
        </w:rPr>
        <w:t xml:space="preserve"> na opravu střešního pláště, klempířských prvků a hromosvodu domu náměstí Míru 66/31 dle předloženého návrhu</w:t>
      </w:r>
    </w:p>
    <w:bookmarkEnd w:id="1"/>
    <w:p w:rsidR="00206D88" w:rsidRPr="00DD457F" w:rsidRDefault="00206D88" w:rsidP="00206D88">
      <w:pPr>
        <w:widowControl w:val="0"/>
        <w:autoSpaceDE w:val="0"/>
        <w:autoSpaceDN w:val="0"/>
        <w:adjustRightInd w:val="0"/>
        <w:jc w:val="right"/>
        <w:rPr>
          <w:rFonts w:ascii="Arial" w:hAnsi="Arial" w:cs="Arial"/>
          <w:b/>
        </w:rPr>
      </w:pP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</w:rPr>
        <w:tab/>
      </w:r>
      <w:r w:rsidRPr="00DD457F">
        <w:rPr>
          <w:rFonts w:ascii="Arial" w:hAnsi="Arial" w:cs="Arial"/>
          <w:b/>
        </w:rPr>
        <w:t>Z: vedoucí odboru správních činností</w:t>
      </w:r>
    </w:p>
    <w:p w:rsidR="00206D88" w:rsidRDefault="00206D88" w:rsidP="003B314A">
      <w:pPr>
        <w:pStyle w:val="Nzev"/>
        <w:jc w:val="both"/>
        <w:rPr>
          <w:rFonts w:ascii="Arial" w:hAnsi="Arial" w:cs="Arial"/>
          <w:sz w:val="22"/>
          <w:szCs w:val="22"/>
        </w:rPr>
      </w:pPr>
    </w:p>
    <w:p w:rsidR="00D603D8" w:rsidRDefault="00D603D8" w:rsidP="00051B53">
      <w:pPr>
        <w:pStyle w:val="Nzev"/>
        <w:jc w:val="right"/>
        <w:rPr>
          <w:noProof/>
        </w:rPr>
      </w:pPr>
    </w:p>
    <w:p w:rsidR="003E696F" w:rsidRDefault="00D603D8" w:rsidP="001619B9">
      <w:pPr>
        <w:pStyle w:val="Nzev"/>
        <w:jc w:val="right"/>
        <w:rPr>
          <w:noProof/>
        </w:rPr>
      </w:pPr>
      <w:r>
        <w:rPr>
          <w:noProof/>
        </w:rPr>
        <w:br w:type="page"/>
      </w:r>
    </w:p>
    <w:p w:rsidR="00D1173B" w:rsidRDefault="001B2046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lastRenderedPageBreak/>
        <w:pict>
          <v:rect id="_x0000_s1029" style="position:absolute;left:0;text-align:left;margin-left:131.5pt;margin-top:335.65pt;width:105.7pt;height:25.1pt;z-index:251661824" fillcolor="black [3200]" strokecolor="#f2f2f2 [3041]" strokeweight="3pt">
            <v:shadow on="t" type="perspective" color="#7f7f7f [1601]" opacity=".5" offset="1pt" offset2="-1pt"/>
          </v:rect>
        </w:pict>
      </w:r>
      <w:r w:rsidR="00BB6A28">
        <w:rPr>
          <w:rFonts w:ascii="Arial" w:hAnsi="Arial" w:cs="Arial"/>
          <w:noProof/>
          <w:sz w:val="22"/>
          <w:szCs w:val="22"/>
        </w:rPr>
        <w:pict>
          <v:rect id="_x0000_s1028" style="position:absolute;left:0;text-align:left;margin-left:131.5pt;margin-top:223.1pt;width:59.7pt;height:12.3pt;z-index:251660800" fillcolor="black [3200]" strokecolor="#f2f2f2 [3041]" strokeweight="3pt">
            <v:shadow on="t" type="perspective" color="#7f7f7f [1601]" opacity=".5" offset="1pt" offset2="-1pt"/>
          </v:rect>
        </w:pict>
      </w:r>
      <w:r w:rsidR="00BB6A28">
        <w:rPr>
          <w:rFonts w:ascii="Arial" w:hAnsi="Arial" w:cs="Arial"/>
          <w:noProof/>
          <w:sz w:val="22"/>
          <w:szCs w:val="22"/>
        </w:rPr>
        <w:pict>
          <v:rect id="_x0000_s1027" style="position:absolute;left:0;text-align:left;margin-left:131.5pt;margin-top:198.95pt;width:190.9pt;height:14.6pt;z-index:251659776" fillcolor="black [3200]" strokecolor="#f2f2f2 [3041]" strokeweight="3pt">
            <v:shadow on="t" type="perspective" color="#7f7f7f [1601]" opacity=".5" offset="1pt" offset2="-1pt"/>
          </v:rect>
        </w:pict>
      </w:r>
      <w:r w:rsidR="006A4454" w:rsidRPr="006A4454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934075" cy="8299819"/>
            <wp:effectExtent l="0" t="0" r="0" b="0"/>
            <wp:docPr id="201854752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868970" name=""/>
                    <pic:cNvPicPr/>
                  </pic:nvPicPr>
                  <pic:blipFill rotWithShape="1">
                    <a:blip r:embed="rId7" cstate="print"/>
                    <a:srcRect r="50231" b="3055"/>
                    <a:stretch/>
                  </pic:blipFill>
                  <pic:spPr bwMode="auto">
                    <a:xfrm>
                      <a:off x="0" y="0"/>
                      <a:ext cx="5938590" cy="830613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6A4454" w:rsidRPr="006A4454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6113145" cy="9087032"/>
            <wp:effectExtent l="0" t="0" r="0" b="0"/>
            <wp:docPr id="251868970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1868970" name=""/>
                    <pic:cNvPicPr/>
                  </pic:nvPicPr>
                  <pic:blipFill rotWithShape="1">
                    <a:blip r:embed="rId7" cstate="print"/>
                    <a:srcRect l="51918" t="460"/>
                    <a:stretch/>
                  </pic:blipFill>
                  <pic:spPr bwMode="auto">
                    <a:xfrm>
                      <a:off x="0" y="0"/>
                      <a:ext cx="6117329" cy="909325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1173B" w:rsidRDefault="00D1173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1173B" w:rsidRDefault="00ED190B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ED190B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5952368" cy="8436090"/>
            <wp:effectExtent l="0" t="0" r="0" b="0"/>
            <wp:docPr id="777306162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7306162" name="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959898" cy="8446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173B" w:rsidRDefault="00D1173B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DD457F" w:rsidRDefault="00D1173B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D1173B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5760720" cy="8216386"/>
            <wp:effectExtent l="0" t="0" r="0" b="0"/>
            <wp:docPr id="1238278386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8278386" name=""/>
                    <pic:cNvPicPr/>
                  </pic:nvPicPr>
                  <pic:blipFill rotWithShape="1">
                    <a:blip r:embed="rId9" cstate="print"/>
                    <a:srcRect l="51257" t="2095"/>
                    <a:stretch/>
                  </pic:blipFill>
                  <pic:spPr bwMode="auto">
                    <a:xfrm>
                      <a:off x="0" y="0"/>
                      <a:ext cx="5762293" cy="821863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57F" w:rsidRDefault="00DD457F">
      <w:p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:rsidR="00BF5EA6" w:rsidRDefault="00711D97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bookmarkStart w:id="2" w:name="_GoBack"/>
      <w:r>
        <w:rPr>
          <w:rFonts w:ascii="Arial" w:hAnsi="Arial" w:cs="Arial"/>
          <w:noProof/>
          <w:sz w:val="22"/>
          <w:szCs w:val="22"/>
        </w:rPr>
        <w:lastRenderedPageBreak/>
        <w:pict>
          <v:rect id="_x0000_s1031" style="position:absolute;left:0;text-align:left;margin-left:93.2pt;margin-top:193.05pt;width:78.4pt;height:10.9pt;z-index:251663872" fillcolor="black [3200]" strokecolor="#f2f2f2 [3041]" strokeweight="3pt">
            <v:shadow on="t" type="perspective" color="#7f7f7f [1601]" opacity=".5" offset="1pt" offset2="-1pt"/>
          </v:rect>
        </w:pict>
      </w:r>
      <w:bookmarkEnd w:id="2"/>
      <w:r>
        <w:rPr>
          <w:rFonts w:ascii="Arial" w:hAnsi="Arial" w:cs="Arial"/>
          <w:noProof/>
          <w:sz w:val="22"/>
          <w:szCs w:val="22"/>
        </w:rPr>
        <w:pict>
          <v:rect id="_x0000_s1030" style="position:absolute;left:0;text-align:left;margin-left:120.55pt;margin-top:182.55pt;width:154pt;height:10.5pt;z-index:251662848" fillcolor="black [3200]" strokecolor="#f2f2f2 [3041]" strokeweight="3pt">
            <v:shadow on="t" type="perspective" color="#7f7f7f [1601]" opacity=".5" offset="1pt" offset2="-1pt"/>
          </v:rect>
        </w:pict>
      </w:r>
      <w:r>
        <w:rPr>
          <w:rFonts w:ascii="Arial" w:hAnsi="Arial" w:cs="Arial"/>
          <w:noProof/>
          <w:sz w:val="22"/>
          <w:szCs w:val="22"/>
        </w:rPr>
        <w:pict>
          <v:rect id="_x0000_s1026" style="position:absolute;left:0;text-align:left;margin-left:44pt;margin-top:245.45pt;width:226.9pt;height:47.85pt;z-index:251658752" fillcolor="black [3200]" strokecolor="#f2f2f2 [3041]" strokeweight="3pt">
            <v:shadow on="t" type="perspective" color="#7f7f7f [1601]" opacity=".5" offset="1pt" offset2="-1pt"/>
          </v:rect>
        </w:pict>
      </w:r>
      <w:r w:rsidR="00DD457F" w:rsidRPr="00C81204">
        <w:rPr>
          <w:rFonts w:ascii="Arial" w:hAnsi="Arial" w:cs="Arial"/>
          <w:noProof/>
          <w:sz w:val="22"/>
          <w:szCs w:val="22"/>
        </w:rPr>
        <w:drawing>
          <wp:inline distT="0" distB="0" distL="0" distR="0">
            <wp:extent cx="5760720" cy="8314324"/>
            <wp:effectExtent l="0" t="0" r="0" b="0"/>
            <wp:docPr id="1507944707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7944707" name=""/>
                    <pic:cNvPicPr/>
                  </pic:nvPicPr>
                  <pic:blipFill rotWithShape="1">
                    <a:blip r:embed="rId10" cstate="print"/>
                    <a:srcRect r="52216"/>
                    <a:stretch/>
                  </pic:blipFill>
                  <pic:spPr bwMode="auto">
                    <a:xfrm>
                      <a:off x="0" y="0"/>
                      <a:ext cx="5760720" cy="831432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</w:p>
    <w:p w:rsidR="00DD457F" w:rsidRPr="001619B9" w:rsidRDefault="00DD457F" w:rsidP="001619B9">
      <w:pPr>
        <w:pStyle w:val="Nzev"/>
        <w:jc w:val="right"/>
        <w:rPr>
          <w:rFonts w:ascii="Arial" w:hAnsi="Arial" w:cs="Arial"/>
          <w:sz w:val="22"/>
          <w:szCs w:val="22"/>
        </w:rPr>
      </w:pPr>
      <w:r w:rsidRPr="00C81204">
        <w:rPr>
          <w:rFonts w:ascii="Arial" w:hAnsi="Arial" w:cs="Arial"/>
          <w:noProof/>
          <w:sz w:val="22"/>
          <w:szCs w:val="22"/>
        </w:rPr>
        <w:lastRenderedPageBreak/>
        <w:drawing>
          <wp:inline distT="0" distB="0" distL="0" distR="0">
            <wp:extent cx="5703570" cy="8043101"/>
            <wp:effectExtent l="0" t="0" r="0" b="0"/>
            <wp:docPr id="2118499734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8499734" name=""/>
                    <pic:cNvPicPr/>
                  </pic:nvPicPr>
                  <pic:blipFill rotWithShape="1">
                    <a:blip r:embed="rId10" cstate="print"/>
                    <a:srcRect l="51091"/>
                    <a:stretch/>
                  </pic:blipFill>
                  <pic:spPr bwMode="auto">
                    <a:xfrm>
                      <a:off x="0" y="0"/>
                      <a:ext cx="5709544" cy="80515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DD457F" w:rsidRPr="001619B9" w:rsidSect="00BA7308">
      <w:pgSz w:w="11906" w:h="16838"/>
      <w:pgMar w:top="1079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272C2C5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FFFFFF89"/>
    <w:multiLevelType w:val="singleLevel"/>
    <w:tmpl w:val="6818DE3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502455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540B97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8892BE3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3303CA9"/>
    <w:multiLevelType w:val="hybridMultilevel"/>
    <w:tmpl w:val="D91A67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735AB2"/>
    <w:multiLevelType w:val="hybridMultilevel"/>
    <w:tmpl w:val="06B23A1A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8E355D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633A19"/>
    <w:multiLevelType w:val="hybridMultilevel"/>
    <w:tmpl w:val="568CC57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B47FC1"/>
    <w:multiLevelType w:val="hybridMultilevel"/>
    <w:tmpl w:val="1786E34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F8022D"/>
    <w:multiLevelType w:val="hybridMultilevel"/>
    <w:tmpl w:val="E82CA254"/>
    <w:lvl w:ilvl="0" w:tplc="0B9A529E">
      <w:start w:val="1"/>
      <w:numFmt w:val="lowerLetter"/>
      <w:lvlText w:val="%1)"/>
      <w:lvlJc w:val="left"/>
      <w:pPr>
        <w:ind w:left="720" w:hanging="360"/>
      </w:pPr>
      <w:rPr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1271C79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A15A88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CF2626"/>
    <w:multiLevelType w:val="hybridMultilevel"/>
    <w:tmpl w:val="C05075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AA6D50"/>
    <w:multiLevelType w:val="hybridMultilevel"/>
    <w:tmpl w:val="A7EA39B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C366E1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0ED248A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2AE7F9D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5554650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AB503F9"/>
    <w:multiLevelType w:val="hybridMultilevel"/>
    <w:tmpl w:val="9DE86C64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7960F7"/>
    <w:multiLevelType w:val="hybridMultilevel"/>
    <w:tmpl w:val="3C68D3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CAE2B36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4646216"/>
    <w:multiLevelType w:val="hybridMultilevel"/>
    <w:tmpl w:val="C8EA76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F75A86"/>
    <w:multiLevelType w:val="hybridMultilevel"/>
    <w:tmpl w:val="ADAC52C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7361D03"/>
    <w:multiLevelType w:val="hybridMultilevel"/>
    <w:tmpl w:val="2B7483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7C267A5"/>
    <w:multiLevelType w:val="hybridMultilevel"/>
    <w:tmpl w:val="F8B834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A859DD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3E0533C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65E83514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B6255CF"/>
    <w:multiLevelType w:val="hybridMultilevel"/>
    <w:tmpl w:val="8A64A4EC"/>
    <w:lvl w:ilvl="0" w:tplc="0405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B8945E4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2B90039"/>
    <w:multiLevelType w:val="hybridMultilevel"/>
    <w:tmpl w:val="5F3E2CC8"/>
    <w:lvl w:ilvl="0" w:tplc="3F146C06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7833B8C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BD623F4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D307092"/>
    <w:multiLevelType w:val="hybridMultilevel"/>
    <w:tmpl w:val="23B40DC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DA90275"/>
    <w:multiLevelType w:val="hybridMultilevel"/>
    <w:tmpl w:val="C6681FE8"/>
    <w:lvl w:ilvl="0" w:tplc="8BC804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E7B100C"/>
    <w:multiLevelType w:val="hybridMultilevel"/>
    <w:tmpl w:val="4192EAA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ECB0D84"/>
    <w:multiLevelType w:val="hybridMultilevel"/>
    <w:tmpl w:val="62A85240"/>
    <w:lvl w:ilvl="0" w:tplc="3F4A8686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5"/>
  </w:num>
  <w:num w:numId="5">
    <w:abstractNumId w:val="3"/>
  </w:num>
  <w:num w:numId="6">
    <w:abstractNumId w:val="11"/>
  </w:num>
  <w:num w:numId="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6"/>
  </w:num>
  <w:num w:numId="9">
    <w:abstractNumId w:val="4"/>
  </w:num>
  <w:num w:numId="10">
    <w:abstractNumId w:val="37"/>
  </w:num>
  <w:num w:numId="11">
    <w:abstractNumId w:val="18"/>
  </w:num>
  <w:num w:numId="12">
    <w:abstractNumId w:val="12"/>
  </w:num>
  <w:num w:numId="13">
    <w:abstractNumId w:val="27"/>
  </w:num>
  <w:num w:numId="14">
    <w:abstractNumId w:val="26"/>
  </w:num>
  <w:num w:numId="15">
    <w:abstractNumId w:val="17"/>
  </w:num>
  <w:num w:numId="16">
    <w:abstractNumId w:val="30"/>
  </w:num>
  <w:num w:numId="17">
    <w:abstractNumId w:val="33"/>
  </w:num>
  <w:num w:numId="18">
    <w:abstractNumId w:val="36"/>
  </w:num>
  <w:num w:numId="19">
    <w:abstractNumId w:val="2"/>
  </w:num>
  <w:num w:numId="20">
    <w:abstractNumId w:val="34"/>
  </w:num>
  <w:num w:numId="21">
    <w:abstractNumId w:val="28"/>
  </w:num>
  <w:num w:numId="22">
    <w:abstractNumId w:val="7"/>
  </w:num>
  <w:num w:numId="23">
    <w:abstractNumId w:val="32"/>
  </w:num>
  <w:num w:numId="24">
    <w:abstractNumId w:val="21"/>
  </w:num>
  <w:num w:numId="25">
    <w:abstractNumId w:val="6"/>
  </w:num>
  <w:num w:numId="26">
    <w:abstractNumId w:val="35"/>
  </w:num>
  <w:num w:numId="27">
    <w:abstractNumId w:val="9"/>
  </w:num>
  <w:num w:numId="28">
    <w:abstractNumId w:val="23"/>
  </w:num>
  <w:num w:numId="29">
    <w:abstractNumId w:val="19"/>
  </w:num>
  <w:num w:numId="30">
    <w:abstractNumId w:val="25"/>
  </w:num>
  <w:num w:numId="31">
    <w:abstractNumId w:val="29"/>
  </w:num>
  <w:num w:numId="32">
    <w:abstractNumId w:val="31"/>
  </w:num>
  <w:num w:numId="33">
    <w:abstractNumId w:val="22"/>
  </w:num>
  <w:num w:numId="34">
    <w:abstractNumId w:val="10"/>
  </w:num>
  <w:num w:numId="35">
    <w:abstractNumId w:val="8"/>
  </w:num>
  <w:num w:numId="36">
    <w:abstractNumId w:val="5"/>
  </w:num>
  <w:num w:numId="37">
    <w:abstractNumId w:val="20"/>
  </w:num>
  <w:num w:numId="38">
    <w:abstractNumId w:val="24"/>
  </w:num>
  <w:num w:numId="39">
    <w:abstractNumId w:val="13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2"/>
  </w:compat>
  <w:rsids>
    <w:rsidRoot w:val="00793233"/>
    <w:rsid w:val="00015A24"/>
    <w:rsid w:val="00016A53"/>
    <w:rsid w:val="00020BFB"/>
    <w:rsid w:val="00027AEC"/>
    <w:rsid w:val="000338AB"/>
    <w:rsid w:val="00040952"/>
    <w:rsid w:val="00050F62"/>
    <w:rsid w:val="00051B53"/>
    <w:rsid w:val="00052563"/>
    <w:rsid w:val="000575AF"/>
    <w:rsid w:val="00057A90"/>
    <w:rsid w:val="000604C1"/>
    <w:rsid w:val="000604CC"/>
    <w:rsid w:val="000631E9"/>
    <w:rsid w:val="0006452D"/>
    <w:rsid w:val="000677B2"/>
    <w:rsid w:val="0007222F"/>
    <w:rsid w:val="00085CF8"/>
    <w:rsid w:val="000A1FE2"/>
    <w:rsid w:val="000B03DB"/>
    <w:rsid w:val="000B1303"/>
    <w:rsid w:val="000B25DE"/>
    <w:rsid w:val="000C4C1C"/>
    <w:rsid w:val="000D4EFC"/>
    <w:rsid w:val="000E44C1"/>
    <w:rsid w:val="000E7755"/>
    <w:rsid w:val="000F30A4"/>
    <w:rsid w:val="000F3838"/>
    <w:rsid w:val="000F3B39"/>
    <w:rsid w:val="000F6D20"/>
    <w:rsid w:val="000F7F53"/>
    <w:rsid w:val="00101362"/>
    <w:rsid w:val="00103198"/>
    <w:rsid w:val="00104B94"/>
    <w:rsid w:val="001074F0"/>
    <w:rsid w:val="00113A09"/>
    <w:rsid w:val="001209D7"/>
    <w:rsid w:val="0012745A"/>
    <w:rsid w:val="00132F88"/>
    <w:rsid w:val="00134E29"/>
    <w:rsid w:val="00136F53"/>
    <w:rsid w:val="00142BF8"/>
    <w:rsid w:val="001511B3"/>
    <w:rsid w:val="00153B49"/>
    <w:rsid w:val="001619B9"/>
    <w:rsid w:val="00162C45"/>
    <w:rsid w:val="0016308D"/>
    <w:rsid w:val="0016524C"/>
    <w:rsid w:val="00177C4D"/>
    <w:rsid w:val="00185E41"/>
    <w:rsid w:val="001864FA"/>
    <w:rsid w:val="00190AA8"/>
    <w:rsid w:val="001925B0"/>
    <w:rsid w:val="001956ED"/>
    <w:rsid w:val="00195E47"/>
    <w:rsid w:val="001A199C"/>
    <w:rsid w:val="001B02A5"/>
    <w:rsid w:val="001B2046"/>
    <w:rsid w:val="001B3435"/>
    <w:rsid w:val="001C0DA9"/>
    <w:rsid w:val="001C133C"/>
    <w:rsid w:val="001C5071"/>
    <w:rsid w:val="001C6C89"/>
    <w:rsid w:val="001F29C1"/>
    <w:rsid w:val="001F4EEA"/>
    <w:rsid w:val="00200016"/>
    <w:rsid w:val="00206D88"/>
    <w:rsid w:val="00215B0C"/>
    <w:rsid w:val="00215B9D"/>
    <w:rsid w:val="00223447"/>
    <w:rsid w:val="00224B00"/>
    <w:rsid w:val="002305ED"/>
    <w:rsid w:val="0024118D"/>
    <w:rsid w:val="0024579F"/>
    <w:rsid w:val="00250183"/>
    <w:rsid w:val="00264A1F"/>
    <w:rsid w:val="002650C2"/>
    <w:rsid w:val="00267519"/>
    <w:rsid w:val="00270E25"/>
    <w:rsid w:val="00284FF4"/>
    <w:rsid w:val="00291B87"/>
    <w:rsid w:val="0029464F"/>
    <w:rsid w:val="002A1005"/>
    <w:rsid w:val="002A26FE"/>
    <w:rsid w:val="002C063B"/>
    <w:rsid w:val="002C514B"/>
    <w:rsid w:val="002D1856"/>
    <w:rsid w:val="002D2734"/>
    <w:rsid w:val="002D3D49"/>
    <w:rsid w:val="002E2430"/>
    <w:rsid w:val="002E62B4"/>
    <w:rsid w:val="002E682C"/>
    <w:rsid w:val="002E7A88"/>
    <w:rsid w:val="002F2F00"/>
    <w:rsid w:val="002F5275"/>
    <w:rsid w:val="002F70F6"/>
    <w:rsid w:val="00306900"/>
    <w:rsid w:val="00316C2D"/>
    <w:rsid w:val="00332188"/>
    <w:rsid w:val="003359CC"/>
    <w:rsid w:val="003421F7"/>
    <w:rsid w:val="003461C0"/>
    <w:rsid w:val="00346A3B"/>
    <w:rsid w:val="00353390"/>
    <w:rsid w:val="00353C65"/>
    <w:rsid w:val="00356B0B"/>
    <w:rsid w:val="003625CB"/>
    <w:rsid w:val="0036733D"/>
    <w:rsid w:val="00367A3A"/>
    <w:rsid w:val="00395CD9"/>
    <w:rsid w:val="00396C30"/>
    <w:rsid w:val="003A3A75"/>
    <w:rsid w:val="003B314A"/>
    <w:rsid w:val="003E0203"/>
    <w:rsid w:val="003E19E3"/>
    <w:rsid w:val="003E2B03"/>
    <w:rsid w:val="003E5722"/>
    <w:rsid w:val="003E696F"/>
    <w:rsid w:val="003F2B18"/>
    <w:rsid w:val="003F364B"/>
    <w:rsid w:val="003F7F32"/>
    <w:rsid w:val="00404446"/>
    <w:rsid w:val="004154A6"/>
    <w:rsid w:val="004268D9"/>
    <w:rsid w:val="00442D56"/>
    <w:rsid w:val="00446FA4"/>
    <w:rsid w:val="00465B5B"/>
    <w:rsid w:val="0047079F"/>
    <w:rsid w:val="0048765D"/>
    <w:rsid w:val="0049243A"/>
    <w:rsid w:val="0049356F"/>
    <w:rsid w:val="00495DC2"/>
    <w:rsid w:val="004A664E"/>
    <w:rsid w:val="004B2674"/>
    <w:rsid w:val="004B4490"/>
    <w:rsid w:val="004B5D6C"/>
    <w:rsid w:val="004B62AE"/>
    <w:rsid w:val="004B6959"/>
    <w:rsid w:val="004B6B5E"/>
    <w:rsid w:val="004C2B72"/>
    <w:rsid w:val="004C7AB6"/>
    <w:rsid w:val="004D53A7"/>
    <w:rsid w:val="004E63E3"/>
    <w:rsid w:val="004F1D6A"/>
    <w:rsid w:val="00502532"/>
    <w:rsid w:val="005033BE"/>
    <w:rsid w:val="00507871"/>
    <w:rsid w:val="00517188"/>
    <w:rsid w:val="00523817"/>
    <w:rsid w:val="005242E6"/>
    <w:rsid w:val="00530762"/>
    <w:rsid w:val="005320F5"/>
    <w:rsid w:val="00535938"/>
    <w:rsid w:val="00545764"/>
    <w:rsid w:val="00550CF3"/>
    <w:rsid w:val="00555991"/>
    <w:rsid w:val="00564E7B"/>
    <w:rsid w:val="0056555C"/>
    <w:rsid w:val="00565C73"/>
    <w:rsid w:val="00566100"/>
    <w:rsid w:val="00595907"/>
    <w:rsid w:val="005A50A0"/>
    <w:rsid w:val="005A6810"/>
    <w:rsid w:val="005A7FC1"/>
    <w:rsid w:val="005C515D"/>
    <w:rsid w:val="005D1A6C"/>
    <w:rsid w:val="005D491F"/>
    <w:rsid w:val="005D7A78"/>
    <w:rsid w:val="005E126A"/>
    <w:rsid w:val="005E1533"/>
    <w:rsid w:val="005E4B7E"/>
    <w:rsid w:val="005E5E03"/>
    <w:rsid w:val="005F30DB"/>
    <w:rsid w:val="005F74F8"/>
    <w:rsid w:val="005F7923"/>
    <w:rsid w:val="006063EA"/>
    <w:rsid w:val="0061274F"/>
    <w:rsid w:val="0061699C"/>
    <w:rsid w:val="00620850"/>
    <w:rsid w:val="00626BA4"/>
    <w:rsid w:val="00630B99"/>
    <w:rsid w:val="006314FF"/>
    <w:rsid w:val="00632224"/>
    <w:rsid w:val="00635F81"/>
    <w:rsid w:val="00637D81"/>
    <w:rsid w:val="00643D5E"/>
    <w:rsid w:val="0064650E"/>
    <w:rsid w:val="006533FF"/>
    <w:rsid w:val="006677D3"/>
    <w:rsid w:val="00671487"/>
    <w:rsid w:val="00674E9A"/>
    <w:rsid w:val="00675D46"/>
    <w:rsid w:val="00680351"/>
    <w:rsid w:val="006806D0"/>
    <w:rsid w:val="006848A8"/>
    <w:rsid w:val="0068730F"/>
    <w:rsid w:val="006A2C18"/>
    <w:rsid w:val="006A42FD"/>
    <w:rsid w:val="006A4454"/>
    <w:rsid w:val="006B0A06"/>
    <w:rsid w:val="006B109D"/>
    <w:rsid w:val="006C2B39"/>
    <w:rsid w:val="006C7A4D"/>
    <w:rsid w:val="006D3700"/>
    <w:rsid w:val="006D5254"/>
    <w:rsid w:val="006E3678"/>
    <w:rsid w:val="006E3CB7"/>
    <w:rsid w:val="006F6012"/>
    <w:rsid w:val="006F6DA9"/>
    <w:rsid w:val="006F74E4"/>
    <w:rsid w:val="00700A36"/>
    <w:rsid w:val="00700A85"/>
    <w:rsid w:val="0070300A"/>
    <w:rsid w:val="00711D97"/>
    <w:rsid w:val="0071231A"/>
    <w:rsid w:val="00714A3C"/>
    <w:rsid w:val="00722222"/>
    <w:rsid w:val="00724962"/>
    <w:rsid w:val="007276D0"/>
    <w:rsid w:val="00732180"/>
    <w:rsid w:val="00741F0A"/>
    <w:rsid w:val="007508C8"/>
    <w:rsid w:val="00750E09"/>
    <w:rsid w:val="007630AF"/>
    <w:rsid w:val="007743CD"/>
    <w:rsid w:val="007767CB"/>
    <w:rsid w:val="0078753D"/>
    <w:rsid w:val="007931FA"/>
    <w:rsid w:val="00793233"/>
    <w:rsid w:val="007A0427"/>
    <w:rsid w:val="007A18A2"/>
    <w:rsid w:val="007A44EB"/>
    <w:rsid w:val="007A7D93"/>
    <w:rsid w:val="007B08CF"/>
    <w:rsid w:val="007B4648"/>
    <w:rsid w:val="007B6755"/>
    <w:rsid w:val="007C0339"/>
    <w:rsid w:val="007C1E6A"/>
    <w:rsid w:val="007D3218"/>
    <w:rsid w:val="007D6339"/>
    <w:rsid w:val="007D7F90"/>
    <w:rsid w:val="007F4CB3"/>
    <w:rsid w:val="007F6F92"/>
    <w:rsid w:val="007F784A"/>
    <w:rsid w:val="007F7C96"/>
    <w:rsid w:val="00810F2F"/>
    <w:rsid w:val="008137F4"/>
    <w:rsid w:val="00814A43"/>
    <w:rsid w:val="0081587F"/>
    <w:rsid w:val="00823E97"/>
    <w:rsid w:val="0082795E"/>
    <w:rsid w:val="00832DC3"/>
    <w:rsid w:val="00842A5A"/>
    <w:rsid w:val="00850F76"/>
    <w:rsid w:val="008573EB"/>
    <w:rsid w:val="00871F8C"/>
    <w:rsid w:val="0087409C"/>
    <w:rsid w:val="00877728"/>
    <w:rsid w:val="00880874"/>
    <w:rsid w:val="00880951"/>
    <w:rsid w:val="00884FD6"/>
    <w:rsid w:val="00894E21"/>
    <w:rsid w:val="0089596A"/>
    <w:rsid w:val="008C22BB"/>
    <w:rsid w:val="008C271C"/>
    <w:rsid w:val="008C65C2"/>
    <w:rsid w:val="008E1DB9"/>
    <w:rsid w:val="008F0445"/>
    <w:rsid w:val="008F4013"/>
    <w:rsid w:val="0090293C"/>
    <w:rsid w:val="00904E71"/>
    <w:rsid w:val="00915DBA"/>
    <w:rsid w:val="0091777F"/>
    <w:rsid w:val="0092579A"/>
    <w:rsid w:val="00927301"/>
    <w:rsid w:val="009330BC"/>
    <w:rsid w:val="00935E49"/>
    <w:rsid w:val="009442F3"/>
    <w:rsid w:val="00944AD2"/>
    <w:rsid w:val="00950E5E"/>
    <w:rsid w:val="009536D9"/>
    <w:rsid w:val="00956BCE"/>
    <w:rsid w:val="00957D62"/>
    <w:rsid w:val="00987938"/>
    <w:rsid w:val="009C10E6"/>
    <w:rsid w:val="009D10AB"/>
    <w:rsid w:val="009D16B1"/>
    <w:rsid w:val="009E3ABC"/>
    <w:rsid w:val="00A13579"/>
    <w:rsid w:val="00A13BD3"/>
    <w:rsid w:val="00A35CD8"/>
    <w:rsid w:val="00A37D01"/>
    <w:rsid w:val="00A4158C"/>
    <w:rsid w:val="00A46319"/>
    <w:rsid w:val="00A5128A"/>
    <w:rsid w:val="00A703A1"/>
    <w:rsid w:val="00A724E1"/>
    <w:rsid w:val="00A72D94"/>
    <w:rsid w:val="00A7603C"/>
    <w:rsid w:val="00A76348"/>
    <w:rsid w:val="00A77595"/>
    <w:rsid w:val="00A80266"/>
    <w:rsid w:val="00A83992"/>
    <w:rsid w:val="00A84BA1"/>
    <w:rsid w:val="00A86D2F"/>
    <w:rsid w:val="00A94E2E"/>
    <w:rsid w:val="00AA3588"/>
    <w:rsid w:val="00AA78C2"/>
    <w:rsid w:val="00AB0C3A"/>
    <w:rsid w:val="00AB39F0"/>
    <w:rsid w:val="00AB3DD3"/>
    <w:rsid w:val="00AB70BA"/>
    <w:rsid w:val="00AC334C"/>
    <w:rsid w:val="00AD56F4"/>
    <w:rsid w:val="00AE7FBC"/>
    <w:rsid w:val="00AF3B32"/>
    <w:rsid w:val="00B04ED2"/>
    <w:rsid w:val="00B207B0"/>
    <w:rsid w:val="00B21B9E"/>
    <w:rsid w:val="00B2223C"/>
    <w:rsid w:val="00B332FE"/>
    <w:rsid w:val="00B43FBD"/>
    <w:rsid w:val="00B46508"/>
    <w:rsid w:val="00B5631D"/>
    <w:rsid w:val="00B5768B"/>
    <w:rsid w:val="00B57AF6"/>
    <w:rsid w:val="00B620C7"/>
    <w:rsid w:val="00B73AE3"/>
    <w:rsid w:val="00B757FF"/>
    <w:rsid w:val="00B759A1"/>
    <w:rsid w:val="00B76756"/>
    <w:rsid w:val="00B81A35"/>
    <w:rsid w:val="00B949B8"/>
    <w:rsid w:val="00BA040F"/>
    <w:rsid w:val="00BA2644"/>
    <w:rsid w:val="00BA28A8"/>
    <w:rsid w:val="00BA7308"/>
    <w:rsid w:val="00BB6A28"/>
    <w:rsid w:val="00BB7001"/>
    <w:rsid w:val="00BB7D57"/>
    <w:rsid w:val="00BC2344"/>
    <w:rsid w:val="00BC24EF"/>
    <w:rsid w:val="00BD3DCF"/>
    <w:rsid w:val="00BE3F1B"/>
    <w:rsid w:val="00BE5589"/>
    <w:rsid w:val="00BF1013"/>
    <w:rsid w:val="00BF104C"/>
    <w:rsid w:val="00BF21C9"/>
    <w:rsid w:val="00BF5EA6"/>
    <w:rsid w:val="00C03715"/>
    <w:rsid w:val="00C05312"/>
    <w:rsid w:val="00C10CD3"/>
    <w:rsid w:val="00C11D72"/>
    <w:rsid w:val="00C14448"/>
    <w:rsid w:val="00C15A3D"/>
    <w:rsid w:val="00C241C1"/>
    <w:rsid w:val="00C35185"/>
    <w:rsid w:val="00C455FF"/>
    <w:rsid w:val="00C46673"/>
    <w:rsid w:val="00C4773A"/>
    <w:rsid w:val="00C56376"/>
    <w:rsid w:val="00C72EA2"/>
    <w:rsid w:val="00C73FDD"/>
    <w:rsid w:val="00C7491B"/>
    <w:rsid w:val="00C8751C"/>
    <w:rsid w:val="00CB5C36"/>
    <w:rsid w:val="00CC3307"/>
    <w:rsid w:val="00CC4CD0"/>
    <w:rsid w:val="00CC6938"/>
    <w:rsid w:val="00CE0A09"/>
    <w:rsid w:val="00CF21C9"/>
    <w:rsid w:val="00CF39D1"/>
    <w:rsid w:val="00CF555D"/>
    <w:rsid w:val="00CF7DC0"/>
    <w:rsid w:val="00D0086E"/>
    <w:rsid w:val="00D04CD5"/>
    <w:rsid w:val="00D078E6"/>
    <w:rsid w:val="00D10484"/>
    <w:rsid w:val="00D1173B"/>
    <w:rsid w:val="00D1754F"/>
    <w:rsid w:val="00D23DF0"/>
    <w:rsid w:val="00D27DD1"/>
    <w:rsid w:val="00D34CEE"/>
    <w:rsid w:val="00D357C4"/>
    <w:rsid w:val="00D47FC5"/>
    <w:rsid w:val="00D52DBD"/>
    <w:rsid w:val="00D548EF"/>
    <w:rsid w:val="00D603D8"/>
    <w:rsid w:val="00D66E56"/>
    <w:rsid w:val="00D72AA5"/>
    <w:rsid w:val="00D909A0"/>
    <w:rsid w:val="00D9328A"/>
    <w:rsid w:val="00D940A5"/>
    <w:rsid w:val="00D95EC7"/>
    <w:rsid w:val="00DA2D38"/>
    <w:rsid w:val="00DA405A"/>
    <w:rsid w:val="00DA7527"/>
    <w:rsid w:val="00DD1B3E"/>
    <w:rsid w:val="00DD457F"/>
    <w:rsid w:val="00DE23B8"/>
    <w:rsid w:val="00DF24D8"/>
    <w:rsid w:val="00DF416D"/>
    <w:rsid w:val="00E00862"/>
    <w:rsid w:val="00E033F2"/>
    <w:rsid w:val="00E16ADD"/>
    <w:rsid w:val="00E16DC8"/>
    <w:rsid w:val="00E24AA2"/>
    <w:rsid w:val="00E43C44"/>
    <w:rsid w:val="00E46F2D"/>
    <w:rsid w:val="00E61A45"/>
    <w:rsid w:val="00E61DC1"/>
    <w:rsid w:val="00E709A6"/>
    <w:rsid w:val="00E915A4"/>
    <w:rsid w:val="00E9476F"/>
    <w:rsid w:val="00E95E43"/>
    <w:rsid w:val="00E971FA"/>
    <w:rsid w:val="00E97DEF"/>
    <w:rsid w:val="00ED190B"/>
    <w:rsid w:val="00ED3CB3"/>
    <w:rsid w:val="00ED615C"/>
    <w:rsid w:val="00EE68F2"/>
    <w:rsid w:val="00EE712D"/>
    <w:rsid w:val="00EF09F7"/>
    <w:rsid w:val="00EF1E57"/>
    <w:rsid w:val="00F01247"/>
    <w:rsid w:val="00F03EFA"/>
    <w:rsid w:val="00F05233"/>
    <w:rsid w:val="00F10656"/>
    <w:rsid w:val="00F11514"/>
    <w:rsid w:val="00F137D9"/>
    <w:rsid w:val="00F13C61"/>
    <w:rsid w:val="00F21F44"/>
    <w:rsid w:val="00F2424E"/>
    <w:rsid w:val="00F364D7"/>
    <w:rsid w:val="00F448A0"/>
    <w:rsid w:val="00F47C3F"/>
    <w:rsid w:val="00F57C6D"/>
    <w:rsid w:val="00F63F69"/>
    <w:rsid w:val="00F66BE8"/>
    <w:rsid w:val="00F75AE3"/>
    <w:rsid w:val="00F94755"/>
    <w:rsid w:val="00F96D01"/>
    <w:rsid w:val="00FA2994"/>
    <w:rsid w:val="00FA3B1D"/>
    <w:rsid w:val="00FA6DD1"/>
    <w:rsid w:val="00FA7EC6"/>
    <w:rsid w:val="00FB0419"/>
    <w:rsid w:val="00FB7809"/>
    <w:rsid w:val="00FC0411"/>
    <w:rsid w:val="00FC2F61"/>
    <w:rsid w:val="00FC3CF8"/>
    <w:rsid w:val="00FD283F"/>
    <w:rsid w:val="00FF2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2"/>
    <o:shapelayout v:ext="edit">
      <o:idmap v:ext="edit" data="1"/>
    </o:shapelayout>
  </w:shapeDefaults>
  <w:decimalSymbol w:val=","/>
  <w:listSeparator w:val=";"/>
  <w15:docId w15:val="{4B778BCC-0E8E-4866-B3C4-7C1547BD18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330BC"/>
    <w:rPr>
      <w:sz w:val="24"/>
      <w:szCs w:val="24"/>
    </w:rPr>
  </w:style>
  <w:style w:type="paragraph" w:styleId="Nadpis1">
    <w:name w:val="heading 1"/>
    <w:basedOn w:val="Normln"/>
    <w:next w:val="Normln"/>
    <w:qFormat/>
    <w:rsid w:val="009330BC"/>
    <w:pPr>
      <w:keepNext/>
      <w:widowControl w:val="0"/>
      <w:autoSpaceDE w:val="0"/>
      <w:autoSpaceDN w:val="0"/>
      <w:adjustRightInd w:val="0"/>
      <w:ind w:right="144"/>
      <w:jc w:val="both"/>
      <w:outlineLvl w:val="0"/>
    </w:pPr>
    <w:rPr>
      <w:b/>
      <w:bCs/>
      <w:szCs w:val="20"/>
      <w:u w:val="single"/>
    </w:rPr>
  </w:style>
  <w:style w:type="paragraph" w:styleId="Nadpis2">
    <w:name w:val="heading 2"/>
    <w:basedOn w:val="Normln"/>
    <w:next w:val="Normln"/>
    <w:qFormat/>
    <w:rsid w:val="009330BC"/>
    <w:pPr>
      <w:keepNext/>
      <w:widowControl w:val="0"/>
      <w:tabs>
        <w:tab w:val="left" w:pos="2880"/>
      </w:tabs>
      <w:autoSpaceDE w:val="0"/>
      <w:autoSpaceDN w:val="0"/>
      <w:adjustRightInd w:val="0"/>
      <w:ind w:right="144"/>
      <w:jc w:val="right"/>
      <w:outlineLvl w:val="1"/>
    </w:pPr>
    <w:rPr>
      <w:b/>
      <w:bCs/>
      <w:szCs w:val="20"/>
    </w:rPr>
  </w:style>
  <w:style w:type="paragraph" w:styleId="Nadpis3">
    <w:name w:val="heading 3"/>
    <w:basedOn w:val="Normln"/>
    <w:next w:val="Normln"/>
    <w:qFormat/>
    <w:rsid w:val="009330BC"/>
    <w:pPr>
      <w:keepNext/>
      <w:jc w:val="both"/>
      <w:outlineLvl w:val="2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1">
    <w:name w:val="Styl1"/>
    <w:basedOn w:val="slovanseznam"/>
    <w:next w:val="Seznamsodrkami"/>
    <w:autoRedefine/>
    <w:rsid w:val="009330BC"/>
    <w:pPr>
      <w:numPr>
        <w:numId w:val="0"/>
      </w:numPr>
      <w:jc w:val="both"/>
    </w:pPr>
  </w:style>
  <w:style w:type="paragraph" w:styleId="slovanseznam">
    <w:name w:val="List Number"/>
    <w:basedOn w:val="Normln"/>
    <w:rsid w:val="009330BC"/>
    <w:pPr>
      <w:numPr>
        <w:numId w:val="2"/>
      </w:numPr>
    </w:pPr>
  </w:style>
  <w:style w:type="paragraph" w:styleId="Seznamsodrkami">
    <w:name w:val="List Bullet"/>
    <w:basedOn w:val="Normln"/>
    <w:autoRedefine/>
    <w:rsid w:val="009330BC"/>
    <w:pPr>
      <w:numPr>
        <w:numId w:val="1"/>
      </w:numPr>
    </w:pPr>
  </w:style>
  <w:style w:type="paragraph" w:styleId="Zkladntext">
    <w:name w:val="Body Text"/>
    <w:basedOn w:val="Normln"/>
    <w:link w:val="ZkladntextChar"/>
    <w:rsid w:val="009330BC"/>
    <w:pPr>
      <w:widowControl w:val="0"/>
      <w:autoSpaceDE w:val="0"/>
      <w:autoSpaceDN w:val="0"/>
      <w:adjustRightInd w:val="0"/>
      <w:ind w:right="144"/>
      <w:jc w:val="both"/>
    </w:pPr>
    <w:rPr>
      <w:i/>
      <w:iCs/>
      <w:szCs w:val="20"/>
    </w:rPr>
  </w:style>
  <w:style w:type="paragraph" w:styleId="Zkladntext3">
    <w:name w:val="Body Text 3"/>
    <w:basedOn w:val="Normln"/>
    <w:rsid w:val="009330BC"/>
    <w:pPr>
      <w:widowControl w:val="0"/>
      <w:autoSpaceDE w:val="0"/>
      <w:autoSpaceDN w:val="0"/>
      <w:adjustRightInd w:val="0"/>
      <w:ind w:right="49"/>
      <w:jc w:val="both"/>
    </w:pPr>
    <w:rPr>
      <w:i/>
      <w:iCs/>
      <w:szCs w:val="20"/>
    </w:rPr>
  </w:style>
  <w:style w:type="paragraph" w:styleId="Zkladntextodsazen">
    <w:name w:val="Body Text Indent"/>
    <w:basedOn w:val="Normln"/>
    <w:rsid w:val="009330BC"/>
    <w:pPr>
      <w:widowControl w:val="0"/>
      <w:autoSpaceDE w:val="0"/>
      <w:autoSpaceDN w:val="0"/>
      <w:adjustRightInd w:val="0"/>
      <w:ind w:right="142" w:firstLine="709"/>
      <w:jc w:val="both"/>
    </w:pPr>
    <w:rPr>
      <w:szCs w:val="20"/>
    </w:rPr>
  </w:style>
  <w:style w:type="table" w:styleId="Mkatabulky">
    <w:name w:val="Table Grid"/>
    <w:basedOn w:val="Normlntabulka"/>
    <w:rsid w:val="00810F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pat">
    <w:name w:val="footer"/>
    <w:basedOn w:val="Normln"/>
    <w:rsid w:val="00270E25"/>
    <w:pPr>
      <w:tabs>
        <w:tab w:val="center" w:pos="4536"/>
        <w:tab w:val="right" w:pos="9072"/>
      </w:tabs>
    </w:pPr>
    <w:rPr>
      <w:rFonts w:ascii="Arial" w:hAnsi="Arial"/>
      <w:sz w:val="22"/>
      <w:szCs w:val="20"/>
    </w:rPr>
  </w:style>
  <w:style w:type="paragraph" w:styleId="Nzev">
    <w:name w:val="Title"/>
    <w:basedOn w:val="Normln"/>
    <w:link w:val="NzevChar"/>
    <w:qFormat/>
    <w:rsid w:val="006E3CB7"/>
    <w:pPr>
      <w:jc w:val="center"/>
    </w:pPr>
    <w:rPr>
      <w:b/>
      <w:bCs/>
      <w:sz w:val="32"/>
    </w:rPr>
  </w:style>
  <w:style w:type="character" w:customStyle="1" w:styleId="NzevChar">
    <w:name w:val="Název Char"/>
    <w:link w:val="Nzev"/>
    <w:rsid w:val="006E3CB7"/>
    <w:rPr>
      <w:b/>
      <w:bCs/>
      <w:sz w:val="32"/>
      <w:szCs w:val="24"/>
      <w:lang w:val="cs-CZ" w:eastAsia="cs-CZ" w:bidi="ar-SA"/>
    </w:rPr>
  </w:style>
  <w:style w:type="paragraph" w:styleId="Seznam2">
    <w:name w:val="List 2"/>
    <w:basedOn w:val="Normln"/>
    <w:rsid w:val="007276D0"/>
    <w:pPr>
      <w:ind w:left="566" w:hanging="283"/>
    </w:pPr>
  </w:style>
  <w:style w:type="character" w:customStyle="1" w:styleId="TitleChar">
    <w:name w:val="Title Char"/>
    <w:locked/>
    <w:rsid w:val="00D10484"/>
    <w:rPr>
      <w:b/>
      <w:sz w:val="28"/>
      <w:szCs w:val="24"/>
      <w:u w:val="thick"/>
      <w:lang w:val="cs-CZ" w:eastAsia="cs-CZ" w:bidi="ar-SA"/>
    </w:rPr>
  </w:style>
  <w:style w:type="paragraph" w:styleId="Zhlav">
    <w:name w:val="header"/>
    <w:basedOn w:val="Normln"/>
    <w:link w:val="ZhlavChar"/>
    <w:unhideWhenUsed/>
    <w:rsid w:val="00D1048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D10484"/>
    <w:rPr>
      <w:sz w:val="24"/>
      <w:szCs w:val="24"/>
      <w:lang w:val="cs-CZ" w:eastAsia="cs-CZ" w:bidi="ar-SA"/>
    </w:rPr>
  </w:style>
  <w:style w:type="character" w:customStyle="1" w:styleId="CharChar">
    <w:name w:val="Char Char"/>
    <w:locked/>
    <w:rsid w:val="00446FA4"/>
    <w:rPr>
      <w:b/>
      <w:sz w:val="28"/>
      <w:szCs w:val="24"/>
      <w:u w:val="thick"/>
      <w:lang w:val="cs-CZ" w:eastAsia="cs-CZ" w:bidi="ar-SA"/>
    </w:rPr>
  </w:style>
  <w:style w:type="paragraph" w:styleId="Odstavecseseznamem">
    <w:name w:val="List Paragraph"/>
    <w:basedOn w:val="Normln"/>
    <w:uiPriority w:val="34"/>
    <w:qFormat/>
    <w:rsid w:val="003359CC"/>
    <w:pPr>
      <w:ind w:left="708"/>
    </w:pPr>
  </w:style>
  <w:style w:type="character" w:customStyle="1" w:styleId="ZkladntextChar">
    <w:name w:val="Základní text Char"/>
    <w:link w:val="Zkladntext"/>
    <w:rsid w:val="00B46508"/>
    <w:rPr>
      <w:i/>
      <w:iCs/>
      <w:sz w:val="24"/>
    </w:rPr>
  </w:style>
  <w:style w:type="paragraph" w:styleId="Textbubliny">
    <w:name w:val="Balloon Text"/>
    <w:basedOn w:val="Normln"/>
    <w:link w:val="TextbublinyChar"/>
    <w:rsid w:val="00A84BA1"/>
    <w:rPr>
      <w:rFonts w:ascii="Segoe UI" w:hAnsi="Segoe UI"/>
      <w:sz w:val="18"/>
      <w:szCs w:val="18"/>
    </w:rPr>
  </w:style>
  <w:style w:type="character" w:customStyle="1" w:styleId="TextbublinyChar">
    <w:name w:val="Text bubliny Char"/>
    <w:link w:val="Textbubliny"/>
    <w:rsid w:val="00A84BA1"/>
    <w:rPr>
      <w:rFonts w:ascii="Segoe UI" w:hAnsi="Segoe UI" w:cs="Segoe UI"/>
      <w:sz w:val="18"/>
      <w:szCs w:val="18"/>
    </w:rPr>
  </w:style>
  <w:style w:type="character" w:styleId="Odkaznakoment">
    <w:name w:val="annotation reference"/>
    <w:rsid w:val="00142BF8"/>
    <w:rPr>
      <w:sz w:val="16"/>
      <w:szCs w:val="16"/>
    </w:rPr>
  </w:style>
  <w:style w:type="paragraph" w:styleId="Textkomente">
    <w:name w:val="annotation text"/>
    <w:basedOn w:val="Normln"/>
    <w:link w:val="TextkomenteChar"/>
    <w:rsid w:val="00142BF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142BF8"/>
  </w:style>
  <w:style w:type="paragraph" w:styleId="Pedmtkomente">
    <w:name w:val="annotation subject"/>
    <w:basedOn w:val="Textkomente"/>
    <w:next w:val="Textkomente"/>
    <w:link w:val="PedmtkomenteChar"/>
    <w:rsid w:val="00142BF8"/>
    <w:rPr>
      <w:b/>
      <w:bCs/>
    </w:rPr>
  </w:style>
  <w:style w:type="character" w:customStyle="1" w:styleId="PedmtkomenteChar">
    <w:name w:val="Předmět komentáře Char"/>
    <w:link w:val="Pedmtkomente"/>
    <w:rsid w:val="00142BF8"/>
    <w:rPr>
      <w:b/>
      <w:bCs/>
    </w:rPr>
  </w:style>
  <w:style w:type="paragraph" w:styleId="Revize">
    <w:name w:val="Revision"/>
    <w:hidden/>
    <w:uiPriority w:val="99"/>
    <w:semiHidden/>
    <w:rsid w:val="00F1151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40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45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361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02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0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451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3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1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30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723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00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302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986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404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buresomi.RADSVI\Data%20aplikac&#237;\Microsoft\&#352;ablony\sablona_RM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125D66-D93A-4C2F-A87E-1A9402F4E3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sablona_RM</Template>
  <TotalTime>90</TotalTime>
  <Pages>7</Pages>
  <Words>326</Words>
  <Characters>1928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buresomi</dc:creator>
  <cp:lastModifiedBy>Iva Kumhalová</cp:lastModifiedBy>
  <cp:revision>19</cp:revision>
  <cp:lastPrinted>2022-11-28T06:42:00Z</cp:lastPrinted>
  <dcterms:created xsi:type="dcterms:W3CDTF">2024-10-10T06:38:00Z</dcterms:created>
  <dcterms:modified xsi:type="dcterms:W3CDTF">2024-12-03T08:52:00Z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1105167456</vt:i4>
  </property>
  <property fmtid="{D5CDD505-2E9C-101B-9397-08002B2CF9AE}" pid="3" name="_EmailSubject">
    <vt:lpwstr>šablony</vt:lpwstr>
  </property>
  <property fmtid="{D5CDD505-2E9C-101B-9397-08002B2CF9AE}" pid="4" name="_AuthorEmail">
    <vt:lpwstr>renata.klemsova@svitavy.cz</vt:lpwstr>
  </property>
  <property fmtid="{D5CDD505-2E9C-101B-9397-08002B2CF9AE}" pid="5" name="_AuthorEmailDisplayName">
    <vt:lpwstr>Klemšová Renata</vt:lpwstr>
  </property>
  <property fmtid="{D5CDD505-2E9C-101B-9397-08002B2CF9AE}" pid="6" name="_ReviewingToolsShownOnce">
    <vt:lpwstr/>
  </property>
</Properties>
</file>