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983E39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983E39">
        <w:rPr>
          <w:rFonts w:ascii="Arial" w:hAnsi="Arial" w:cs="Arial"/>
          <w:b/>
        </w:rPr>
        <w:tab/>
        <w:t>5.5.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en-US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CC2B58">
        <w:rPr>
          <w:rFonts w:ascii="Arial" w:hAnsi="Arial" w:cs="Arial"/>
          <w:szCs w:val="20"/>
        </w:rPr>
        <w:t>23. června 2021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CC2B58" w:rsidRPr="00CC2B58">
        <w:rPr>
          <w:rFonts w:ascii="Arial" w:hAnsi="Arial" w:cs="Arial"/>
          <w:bCs/>
          <w:szCs w:val="20"/>
        </w:rPr>
        <w:t>Mgr. Jiří Petr, odbor školství a kultury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CC2B58" w:rsidRPr="00CC2B58">
        <w:rPr>
          <w:rFonts w:ascii="Arial" w:hAnsi="Arial" w:cs="Arial"/>
          <w:bCs/>
          <w:szCs w:val="20"/>
        </w:rPr>
        <w:t>Mgr.</w:t>
      </w:r>
      <w:r w:rsidR="00CC2B58">
        <w:rPr>
          <w:rFonts w:ascii="Arial" w:hAnsi="Arial" w:cs="Arial"/>
          <w:bCs/>
          <w:szCs w:val="20"/>
        </w:rPr>
        <w:t xml:space="preserve"> Bc.</w:t>
      </w:r>
      <w:r w:rsidR="00CC2B58" w:rsidRPr="00CC2B58">
        <w:rPr>
          <w:rFonts w:ascii="Arial" w:hAnsi="Arial" w:cs="Arial"/>
          <w:bCs/>
          <w:szCs w:val="20"/>
        </w:rPr>
        <w:t xml:space="preserve"> David Šimek, </w:t>
      </w:r>
      <w:proofErr w:type="spellStart"/>
      <w:r w:rsidR="00CC2B58">
        <w:rPr>
          <w:rFonts w:ascii="Arial" w:hAnsi="Arial" w:cs="Arial"/>
          <w:bCs/>
          <w:szCs w:val="20"/>
        </w:rPr>
        <w:t>MBA</w:t>
      </w:r>
      <w:proofErr w:type="spellEnd"/>
      <w:r w:rsidR="00CC2B58">
        <w:rPr>
          <w:rFonts w:ascii="Arial" w:hAnsi="Arial" w:cs="Arial"/>
          <w:bCs/>
          <w:szCs w:val="20"/>
        </w:rPr>
        <w:t xml:space="preserve">, </w:t>
      </w:r>
      <w:r w:rsidR="00CC2B58" w:rsidRPr="00CC2B58">
        <w:rPr>
          <w:rFonts w:ascii="Arial" w:hAnsi="Arial" w:cs="Arial"/>
          <w:bCs/>
          <w:szCs w:val="20"/>
        </w:rPr>
        <w:t>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a) Předkládáme zastupitelstvu města ke schválení návrh, aby vyhovělo žádosti příspěvkové organizace Internátní školní jídelna Svitavy o zvýšení neinvestičního příspěvku o 250.000 Kč na pokrytí havarijní opravy komínu od karmy a dalších pěti komínových těles nad střechou budovy. Revizní technik stanovil lhůtu k odstranění havarijního stavu do 1.9.2021. K pokrytí budou použity prostředky z rozpočtu odboru školství a kultury – kapitola školství – rezerva ve školství a další </w:t>
      </w:r>
      <w:proofErr w:type="spellStart"/>
      <w:r w:rsidRPr="00CC2B58">
        <w:rPr>
          <w:rFonts w:ascii="Arial" w:hAnsi="Arial" w:cs="Arial"/>
          <w:i w:val="0"/>
          <w:iCs w:val="0"/>
          <w:sz w:val="22"/>
          <w:szCs w:val="22"/>
        </w:rPr>
        <w:t>vícepříjmy</w:t>
      </w:r>
      <w:proofErr w:type="spellEnd"/>
      <w:r w:rsidRPr="00CC2B58">
        <w:rPr>
          <w:rFonts w:ascii="Arial" w:hAnsi="Arial" w:cs="Arial"/>
          <w:i w:val="0"/>
          <w:iCs w:val="0"/>
          <w:sz w:val="22"/>
          <w:szCs w:val="22"/>
        </w:rPr>
        <w:t>.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b) Předkládáme zastupitelstvu města ke schválení návrh, aby vyhovělo žádosti příspěvkové organizace Základní škola a mateřská škola Svitavy, Sokolovská 1, o zvýšení neinvestičního příspěvku o 11.000 Kč na zakoupení kontejneru na plasty. Ke krytí budou použity finanční prostředky z odboru životního prostředí.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c) Předkládáme zastupitelstvu města ke schválení návrh, aby vyhovělo žádosti příspěvkové organizace Základní škola Svitavy, Riegrova 4, o zvýšení neinvestičního příspěvku o 393.000 Kč na pokrytí výdajů spojených s následnou opravou fasády na budově školy – ze tří stran – po realizaci projektu R – komplex.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d) Předkládáme zastupitelstvu města ke schválení návrh, aby vyhovělo žádosti příspěvkové organizace Základní škola Svitavy, Riegrova 4, o zvýšení investičního příspěvku o 273.000 Kč na dofinancování víceprací a následně vzniklých realizací v rámci akce R – komplex v tomto členění: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* Položky víceprací již nezahrnované do dodatku k SOD č. 2 a vícepráce nad rámec projektu fa </w:t>
      </w:r>
      <w:proofErr w:type="spellStart"/>
      <w:r w:rsidRPr="00CC2B58">
        <w:rPr>
          <w:rFonts w:ascii="Arial" w:hAnsi="Arial" w:cs="Arial"/>
          <w:i w:val="0"/>
          <w:iCs w:val="0"/>
          <w:sz w:val="22"/>
          <w:szCs w:val="22"/>
        </w:rPr>
        <w:t>Hikele</w:t>
      </w:r>
      <w:proofErr w:type="spellEnd"/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 - příprava pro datové rozvody, zábradlí, odtah od pece, řešení odtoku vody, tyče na okna, revize hydrantů – 135.000 Kč    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* OR CZ - vícepráce mimo projekt - pasivní prvky v budově – 9.597 Kč  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* Pořízení žaluzií na okna v přístavbě, které nebyly v projektu – 129.000 Kč  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e) Město Svitavy se stalo příjemcem dotace od Ministerstva kultury ČR na </w:t>
      </w:r>
      <w:proofErr w:type="spellStart"/>
      <w:r w:rsidRPr="00CC2B58">
        <w:rPr>
          <w:rFonts w:ascii="Arial" w:hAnsi="Arial" w:cs="Arial"/>
          <w:i w:val="0"/>
          <w:iCs w:val="0"/>
          <w:sz w:val="22"/>
          <w:szCs w:val="22"/>
        </w:rPr>
        <w:t>3D</w:t>
      </w:r>
      <w:proofErr w:type="spellEnd"/>
      <w:r w:rsidRPr="00CC2B58">
        <w:rPr>
          <w:rFonts w:ascii="Arial" w:hAnsi="Arial" w:cs="Arial"/>
          <w:i w:val="0"/>
          <w:iCs w:val="0"/>
          <w:sz w:val="22"/>
          <w:szCs w:val="22"/>
        </w:rPr>
        <w:t xml:space="preserve"> skenování Svitavského betléma. Celková výše projektu je 81.000 Kč, z čehož dotace činí 54.000 Kč. Spoluúčast je stanovena ve výši 27.000 Kč. Tento projekt podávalo Městské muzeum a galerie ve Svitavách a má ve svém rozpočtu částku na spoluúčast. Z výše popsaných důvodů bude práce objednávat odbor školství a kultury, proto navrhujeme snížení příspěvku příspěvkové organizaci Městské muzeum a galerie ve Svitavách o 27.000 Kč a použít ji na spolufinancování realizace projektu. Město Svitavy jako příjemce dotace bude rovněž podávat vyúčtování.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C56881" w:rsidRPr="007A3ED4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C2B58" w:rsidRDefault="00CC2B58">
      <w:pPr>
        <w:rPr>
          <w:rFonts w:ascii="Arial" w:hAnsi="Arial" w:cs="Arial"/>
          <w:b/>
        </w:rPr>
      </w:pPr>
    </w:p>
    <w:p w:rsidR="00CC2B58" w:rsidRDefault="00CC2B58">
      <w:pPr>
        <w:rPr>
          <w:rFonts w:ascii="Arial" w:hAnsi="Arial" w:cs="Arial"/>
          <w:b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lastRenderedPageBreak/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CC2B58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3"/>
      <w:r>
        <w:rPr>
          <w:rFonts w:ascii="Arial" w:hAnsi="Arial" w:cs="Arial"/>
          <w:b/>
          <w:bCs/>
          <w:szCs w:val="20"/>
        </w:rPr>
        <w:t xml:space="preserve">a) </w:t>
      </w:r>
      <w:r w:rsidR="00EA1CDF" w:rsidRPr="007A3ED4">
        <w:rPr>
          <w:rFonts w:ascii="Arial" w:hAnsi="Arial" w:cs="Arial"/>
          <w:b/>
          <w:bCs/>
          <w:szCs w:val="20"/>
        </w:rPr>
        <w:t>schvaluje</w:t>
      </w:r>
      <w:bookmarkEnd w:id="3"/>
    </w:p>
    <w:p w:rsidR="00CC2B58" w:rsidRP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>zvýšení neinvestičního příspěvku příspěvkové organizaci Internátní školní jídelna Svitavy o 250.000 Kč na pokrytí havarijní opravy komínu od karmy a dalších pěti komínových těles nad střechou budovy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b) </w:t>
      </w:r>
      <w:r>
        <w:rPr>
          <w:rFonts w:ascii="Arial" w:hAnsi="Arial" w:cs="Arial"/>
          <w:b/>
          <w:bCs/>
          <w:szCs w:val="20"/>
        </w:rPr>
        <w:t>schvaluje</w:t>
      </w:r>
    </w:p>
    <w:p w:rsidR="00CC2B58" w:rsidRP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>zvýšení neinvestičního příspěvku příspěvkové organizaci Základní škola a mateřská škola Svitavy, Sokolovská 1, o 11.000 Kč na zakoupení kontejneru na plasty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c) </w:t>
      </w:r>
      <w:r>
        <w:rPr>
          <w:rFonts w:ascii="Arial" w:hAnsi="Arial" w:cs="Arial"/>
          <w:b/>
          <w:bCs/>
          <w:szCs w:val="20"/>
        </w:rPr>
        <w:t>schvaluje</w:t>
      </w:r>
    </w:p>
    <w:p w:rsidR="00CC2B58" w:rsidRP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>zvýšení neinvestičního příspěvku příspěvkové organizaci Základní škola Svitavy, Riegrova 4, o 393.000 Kč na pokrytí výdajů spojených s následnou opravou fasády na budově školy – ze tří stran – po realizaci projektu R – komplex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d) </w:t>
      </w:r>
      <w:r>
        <w:rPr>
          <w:rFonts w:ascii="Arial" w:hAnsi="Arial" w:cs="Arial"/>
          <w:b/>
          <w:bCs/>
          <w:szCs w:val="20"/>
        </w:rPr>
        <w:t>schvaluje</w:t>
      </w:r>
    </w:p>
    <w:p w:rsidR="00CC2B58" w:rsidRP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>zvýšení investičního příspěvku příspěvkové organizaci Základní škola Svitavy, Riegrova 4, o 273.000 Kč na dofinancování víceprací a následně vzniklých realizací v rámci akce R – komplex ve členění dle předloženého návrhu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e) </w:t>
      </w:r>
      <w:r>
        <w:rPr>
          <w:rFonts w:ascii="Arial" w:hAnsi="Arial" w:cs="Arial"/>
          <w:b/>
          <w:bCs/>
          <w:szCs w:val="20"/>
        </w:rPr>
        <w:t>schvaluje</w:t>
      </w:r>
    </w:p>
    <w:p w:rsidR="007537D8" w:rsidRPr="007A3ED4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snížení neinvestičního příspěvku příspěvkové organizaci Městské muzeum a galerie ve Svitavách o 27.000 Kč jako spoluúčast města Svitavy v projektu </w:t>
      </w:r>
      <w:proofErr w:type="spellStart"/>
      <w:r w:rsidRPr="00CC2B58">
        <w:rPr>
          <w:rFonts w:ascii="Arial" w:hAnsi="Arial" w:cs="Arial"/>
          <w:b/>
          <w:bCs/>
          <w:szCs w:val="20"/>
        </w:rPr>
        <w:t>3D</w:t>
      </w:r>
      <w:proofErr w:type="spellEnd"/>
      <w:r w:rsidRPr="00CC2B58">
        <w:rPr>
          <w:rFonts w:ascii="Arial" w:hAnsi="Arial" w:cs="Arial"/>
          <w:b/>
          <w:bCs/>
          <w:szCs w:val="20"/>
        </w:rPr>
        <w:t xml:space="preserve"> skenování Svitavského betléma</w:t>
      </w:r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F1907"/>
    <w:rsid w:val="001D709C"/>
    <w:rsid w:val="002849EB"/>
    <w:rsid w:val="00383B8F"/>
    <w:rsid w:val="00391606"/>
    <w:rsid w:val="003A79AC"/>
    <w:rsid w:val="003E3F47"/>
    <w:rsid w:val="005009BA"/>
    <w:rsid w:val="00597194"/>
    <w:rsid w:val="006167B5"/>
    <w:rsid w:val="00670BBB"/>
    <w:rsid w:val="006F41E9"/>
    <w:rsid w:val="007537D8"/>
    <w:rsid w:val="007A3ED4"/>
    <w:rsid w:val="00876A93"/>
    <w:rsid w:val="008A17CC"/>
    <w:rsid w:val="008A7DBE"/>
    <w:rsid w:val="008B3C77"/>
    <w:rsid w:val="00911078"/>
    <w:rsid w:val="00983E39"/>
    <w:rsid w:val="00A03357"/>
    <w:rsid w:val="00A95A3C"/>
    <w:rsid w:val="00C2128C"/>
    <w:rsid w:val="00C31EFD"/>
    <w:rsid w:val="00C56881"/>
    <w:rsid w:val="00CC0A99"/>
    <w:rsid w:val="00CC2B58"/>
    <w:rsid w:val="00CD2832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43136-3F64-4991-B5AC-B7C29C48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3</cp:revision>
  <cp:lastPrinted>2004-02-18T14:26:00Z</cp:lastPrinted>
  <dcterms:created xsi:type="dcterms:W3CDTF">2021-06-14T08:43:00Z</dcterms:created>
  <dcterms:modified xsi:type="dcterms:W3CDTF">2021-06-14T11:58:00Z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